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C733B" w14:textId="5ECFA53A" w:rsidR="00C5126B" w:rsidRDefault="00C5126B" w:rsidP="002A7D55"/>
    <w:p w14:paraId="62B09553" w14:textId="77777777" w:rsidR="00C5126B" w:rsidRDefault="00C5126B" w:rsidP="00C5126B"/>
    <w:p w14:paraId="7A08BC39" w14:textId="3469957F" w:rsidR="00DD33E5" w:rsidRDefault="00C5126B" w:rsidP="00C5126B">
      <w:pPr>
        <w:jc w:val="center"/>
      </w:pPr>
      <w:r>
        <w:t>WOODCREST HOMEOWNERS ASSOCIATION</w:t>
      </w:r>
    </w:p>
    <w:p w14:paraId="5198FFFA" w14:textId="638DB87E" w:rsidR="00C5126B" w:rsidRDefault="00C5126B" w:rsidP="00C5126B">
      <w:pPr>
        <w:jc w:val="center"/>
      </w:pPr>
      <w:r>
        <w:t>MINUTES OF DUES ASSESSMENT INCREASE MEETING</w:t>
      </w:r>
    </w:p>
    <w:p w14:paraId="4EEBAA04" w14:textId="24015FAB" w:rsidR="00C5126B" w:rsidRDefault="002A7D55" w:rsidP="00C5126B">
      <w:pPr>
        <w:jc w:val="center"/>
      </w:pPr>
      <w:r>
        <w:t>J</w:t>
      </w:r>
      <w:r w:rsidR="00C5126B">
        <w:t>U</w:t>
      </w:r>
      <w:r>
        <w:t>L</w:t>
      </w:r>
      <w:r w:rsidR="00C5126B">
        <w:t>Y 1</w:t>
      </w:r>
      <w:r>
        <w:t>1</w:t>
      </w:r>
      <w:r w:rsidR="00C5126B">
        <w:t>, 2020</w:t>
      </w:r>
    </w:p>
    <w:p w14:paraId="3BB2845B" w14:textId="5AFA2007" w:rsidR="00C5126B" w:rsidRDefault="002A7D55" w:rsidP="002A7D55">
      <w:pPr>
        <w:pStyle w:val="ListParagraph"/>
        <w:numPr>
          <w:ilvl w:val="0"/>
          <w:numId w:val="4"/>
        </w:numPr>
      </w:pPr>
      <w:r>
        <w:t xml:space="preserve"> Meeting was called to Order by President Michael Green at 10:01 a.m.</w:t>
      </w:r>
    </w:p>
    <w:p w14:paraId="48ABA3C1" w14:textId="559B5C88" w:rsidR="002A7D55" w:rsidRDefault="002A7D55" w:rsidP="002A7D55">
      <w:pPr>
        <w:pStyle w:val="ListParagraph"/>
        <w:numPr>
          <w:ilvl w:val="0"/>
          <w:numId w:val="4"/>
        </w:numPr>
      </w:pPr>
      <w:r>
        <w:t xml:space="preserve">Quorum of 10 Homeowners were present, either </w:t>
      </w:r>
      <w:r w:rsidR="00572E0F">
        <w:t>by</w:t>
      </w:r>
      <w:r>
        <w:t xml:space="preserve"> proxy or in person.</w:t>
      </w:r>
    </w:p>
    <w:p w14:paraId="2D6FE74A" w14:textId="3757262C" w:rsidR="002A7D55" w:rsidRDefault="002A7D55" w:rsidP="002A7D55">
      <w:pPr>
        <w:pStyle w:val="ListParagraph"/>
        <w:numPr>
          <w:ilvl w:val="0"/>
          <w:numId w:val="4"/>
        </w:numPr>
      </w:pPr>
      <w:r>
        <w:t xml:space="preserve">A motion was made by Gary Gawer (4128) </w:t>
      </w:r>
      <w:r w:rsidR="00572E0F">
        <w:t xml:space="preserve">to </w:t>
      </w:r>
      <w:r>
        <w:t>increase the Woodcrest HOA monthly dues from $75.00 to $85.00 beginning September 1</w:t>
      </w:r>
      <w:r w:rsidRPr="002A7D55">
        <w:rPr>
          <w:vertAlign w:val="superscript"/>
        </w:rPr>
        <w:t>st</w:t>
      </w:r>
      <w:r>
        <w:t>, 2020.  Seconded by Mary Lou Bruce (4124). A discussion followed.</w:t>
      </w:r>
    </w:p>
    <w:p w14:paraId="7BFD774F" w14:textId="6C4F3222" w:rsidR="00180B91" w:rsidRDefault="00180B91" w:rsidP="00180B91">
      <w:pPr>
        <w:pStyle w:val="ListParagraph"/>
        <w:numPr>
          <w:ilvl w:val="0"/>
          <w:numId w:val="4"/>
        </w:numPr>
      </w:pPr>
      <w:r>
        <w:t>Roll call vote was taken.  Present were:  4000(P), 4002(P), 4004, 4010(P), 4016(P), 4018(P), 4020(P), 4022(P), 4104(P), 4108(P), 4112, 4114(P), 4118(P), 4122(P), 4124, 4126(P), 4128, 4130(P), 4132, 4134(P).  (Note (P) after house number indicates vote was by proxy.)</w:t>
      </w:r>
    </w:p>
    <w:p w14:paraId="35434062" w14:textId="03D82E76" w:rsidR="00180B91" w:rsidRDefault="00180B91" w:rsidP="00180B91">
      <w:pPr>
        <w:pStyle w:val="ListParagraph"/>
        <w:numPr>
          <w:ilvl w:val="0"/>
          <w:numId w:val="4"/>
        </w:numPr>
      </w:pPr>
      <w:r>
        <w:t xml:space="preserve">Votes were fifteen </w:t>
      </w:r>
      <w:r w:rsidR="00572E0F">
        <w:t>“</w:t>
      </w:r>
      <w:r>
        <w:t>yes</w:t>
      </w:r>
      <w:r w:rsidR="00572E0F">
        <w:t>”</w:t>
      </w:r>
      <w:r>
        <w:t xml:space="preserve"> and 5 </w:t>
      </w:r>
      <w:r w:rsidR="00572E0F">
        <w:t>“</w:t>
      </w:r>
      <w:r>
        <w:t>no</w:t>
      </w:r>
      <w:r w:rsidR="00572E0F">
        <w:t>”.  Since 2/3rds of twenty is 13.32 or 14 votes needed.  Motion passed.</w:t>
      </w:r>
    </w:p>
    <w:p w14:paraId="2DE7287C" w14:textId="77777777" w:rsidR="00572E0F" w:rsidRDefault="00572E0F" w:rsidP="00180B91">
      <w:pPr>
        <w:pStyle w:val="ListParagraph"/>
        <w:numPr>
          <w:ilvl w:val="0"/>
          <w:numId w:val="4"/>
        </w:numPr>
      </w:pPr>
      <w:r>
        <w:t>Motion was made by Paula Doucet (4112) to adjourn the meeting.  Seconded by Gary.  Approved by majority.</w:t>
      </w:r>
    </w:p>
    <w:p w14:paraId="177B14E6" w14:textId="5E367281" w:rsidR="00572E0F" w:rsidRDefault="00572E0F" w:rsidP="00180B91">
      <w:pPr>
        <w:pStyle w:val="ListParagraph"/>
        <w:numPr>
          <w:ilvl w:val="0"/>
          <w:numId w:val="4"/>
        </w:numPr>
      </w:pPr>
      <w:r>
        <w:t xml:space="preserve">Michael adjourned the meeting at 10:23 a.m. </w:t>
      </w:r>
    </w:p>
    <w:p w14:paraId="7EA9E9A2" w14:textId="4EF7E981" w:rsidR="002A7D55" w:rsidRDefault="002A7D55" w:rsidP="002A7D55"/>
    <w:p w14:paraId="00EE7774" w14:textId="1F602742" w:rsidR="002B2BF3" w:rsidRDefault="002B2BF3" w:rsidP="00227AA2">
      <w:pPr>
        <w:ind w:left="720"/>
      </w:pPr>
    </w:p>
    <w:sectPr w:rsidR="002B2BF3" w:rsidSect="00932A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C8D53" w14:textId="77777777" w:rsidR="003C729E" w:rsidRDefault="003C729E" w:rsidP="002B2BF3">
      <w:pPr>
        <w:spacing w:after="0" w:line="240" w:lineRule="auto"/>
      </w:pPr>
      <w:r>
        <w:separator/>
      </w:r>
    </w:p>
  </w:endnote>
  <w:endnote w:type="continuationSeparator" w:id="0">
    <w:p w14:paraId="629988B1" w14:textId="77777777" w:rsidR="003C729E" w:rsidRDefault="003C729E" w:rsidP="002B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31197" w14:textId="77777777" w:rsidR="003C729E" w:rsidRDefault="003C729E" w:rsidP="002B2BF3">
      <w:pPr>
        <w:spacing w:after="0" w:line="240" w:lineRule="auto"/>
      </w:pPr>
      <w:r>
        <w:separator/>
      </w:r>
    </w:p>
  </w:footnote>
  <w:footnote w:type="continuationSeparator" w:id="0">
    <w:p w14:paraId="1399AF24" w14:textId="77777777" w:rsidR="003C729E" w:rsidRDefault="003C729E" w:rsidP="002B2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F26E8"/>
    <w:multiLevelType w:val="hybridMultilevel"/>
    <w:tmpl w:val="7E587A76"/>
    <w:lvl w:ilvl="0" w:tplc="949241A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A56424"/>
    <w:multiLevelType w:val="hybridMultilevel"/>
    <w:tmpl w:val="139CA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649B4"/>
    <w:multiLevelType w:val="hybridMultilevel"/>
    <w:tmpl w:val="A2CE5802"/>
    <w:lvl w:ilvl="0" w:tplc="AD50844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385C6F"/>
    <w:multiLevelType w:val="hybridMultilevel"/>
    <w:tmpl w:val="9176D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BF"/>
    <w:rsid w:val="0003753F"/>
    <w:rsid w:val="00180B91"/>
    <w:rsid w:val="00227AA2"/>
    <w:rsid w:val="002A7D55"/>
    <w:rsid w:val="002B2BF3"/>
    <w:rsid w:val="002F395A"/>
    <w:rsid w:val="003B47BE"/>
    <w:rsid w:val="003C729E"/>
    <w:rsid w:val="004C6B22"/>
    <w:rsid w:val="00572E0F"/>
    <w:rsid w:val="00613380"/>
    <w:rsid w:val="006E039C"/>
    <w:rsid w:val="00814470"/>
    <w:rsid w:val="008904BF"/>
    <w:rsid w:val="00931E65"/>
    <w:rsid w:val="00932A91"/>
    <w:rsid w:val="00981E42"/>
    <w:rsid w:val="009A668D"/>
    <w:rsid w:val="00A244AB"/>
    <w:rsid w:val="00A342F0"/>
    <w:rsid w:val="00A61942"/>
    <w:rsid w:val="00B33BDA"/>
    <w:rsid w:val="00C5126B"/>
    <w:rsid w:val="00D341BF"/>
    <w:rsid w:val="00D50E8F"/>
    <w:rsid w:val="00D95985"/>
    <w:rsid w:val="00DD33E5"/>
    <w:rsid w:val="00E21170"/>
    <w:rsid w:val="00E465BA"/>
    <w:rsid w:val="00E64E08"/>
    <w:rsid w:val="00F8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C7589"/>
  <w15:chartTrackingRefBased/>
  <w15:docId w15:val="{AF5C6B88-4566-450F-9946-23DDC27F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4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BF3"/>
  </w:style>
  <w:style w:type="paragraph" w:styleId="Footer">
    <w:name w:val="footer"/>
    <w:basedOn w:val="Normal"/>
    <w:link w:val="FooterChar"/>
    <w:uiPriority w:val="99"/>
    <w:unhideWhenUsed/>
    <w:rsid w:val="002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BF3"/>
  </w:style>
  <w:style w:type="paragraph" w:styleId="BalloonText">
    <w:name w:val="Balloon Text"/>
    <w:basedOn w:val="Normal"/>
    <w:link w:val="BalloonTextChar"/>
    <w:uiPriority w:val="99"/>
    <w:semiHidden/>
    <w:unhideWhenUsed/>
    <w:rsid w:val="002F3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Gawer</dc:creator>
  <cp:keywords/>
  <dc:description/>
  <cp:lastModifiedBy>Gary Gawer</cp:lastModifiedBy>
  <cp:revision>3</cp:revision>
  <cp:lastPrinted>2019-02-18T15:35:00Z</cp:lastPrinted>
  <dcterms:created xsi:type="dcterms:W3CDTF">2020-07-13T20:22:00Z</dcterms:created>
  <dcterms:modified xsi:type="dcterms:W3CDTF">2020-07-13T20:52:00Z</dcterms:modified>
</cp:coreProperties>
</file>