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437EF" w14:textId="706C756C" w:rsidR="004005A0" w:rsidRDefault="00DA44F5" w:rsidP="00DA44F5">
      <w:pPr>
        <w:kinsoku w:val="0"/>
        <w:overflowPunct w:val="0"/>
        <w:autoSpaceDE w:val="0"/>
        <w:autoSpaceDN w:val="0"/>
        <w:adjustRightInd w:val="0"/>
        <w:jc w:val="center"/>
        <w:rPr>
          <w:rFonts w:eastAsiaTheme="minorHAnsi"/>
          <w:sz w:val="20"/>
          <w:szCs w:val="20"/>
        </w:rPr>
      </w:pPr>
      <w:r>
        <w:rPr>
          <w:rFonts w:eastAsiaTheme="minorHAnsi"/>
          <w:sz w:val="20"/>
          <w:szCs w:val="20"/>
        </w:rPr>
        <w:t>Stone Circle Board Meeting</w:t>
      </w:r>
    </w:p>
    <w:p w14:paraId="0BE19F5B" w14:textId="01F572A7" w:rsidR="00DA44F5" w:rsidRDefault="00DA44F5" w:rsidP="00DA44F5">
      <w:pPr>
        <w:kinsoku w:val="0"/>
        <w:overflowPunct w:val="0"/>
        <w:autoSpaceDE w:val="0"/>
        <w:autoSpaceDN w:val="0"/>
        <w:adjustRightInd w:val="0"/>
        <w:jc w:val="center"/>
        <w:rPr>
          <w:rFonts w:eastAsiaTheme="minorHAnsi"/>
          <w:sz w:val="20"/>
          <w:szCs w:val="20"/>
        </w:rPr>
      </w:pPr>
      <w:r>
        <w:rPr>
          <w:rFonts w:eastAsiaTheme="minorHAnsi"/>
          <w:sz w:val="20"/>
          <w:szCs w:val="20"/>
        </w:rPr>
        <w:t>August 11, 2020</w:t>
      </w:r>
    </w:p>
    <w:p w14:paraId="403C3035" w14:textId="60123C4B" w:rsidR="00DA44F5" w:rsidRDefault="00DA44F5" w:rsidP="00DA44F5">
      <w:pPr>
        <w:kinsoku w:val="0"/>
        <w:overflowPunct w:val="0"/>
        <w:autoSpaceDE w:val="0"/>
        <w:autoSpaceDN w:val="0"/>
        <w:adjustRightInd w:val="0"/>
        <w:jc w:val="center"/>
        <w:rPr>
          <w:rFonts w:eastAsiaTheme="minorHAnsi"/>
          <w:sz w:val="20"/>
          <w:szCs w:val="20"/>
        </w:rPr>
      </w:pPr>
    </w:p>
    <w:p w14:paraId="369FEE53" w14:textId="785B8EDE" w:rsidR="00DA44F5" w:rsidRDefault="00DA44F5" w:rsidP="00DA44F5">
      <w:pPr>
        <w:kinsoku w:val="0"/>
        <w:overflowPunct w:val="0"/>
        <w:autoSpaceDE w:val="0"/>
        <w:autoSpaceDN w:val="0"/>
        <w:adjustRightInd w:val="0"/>
        <w:rPr>
          <w:rFonts w:eastAsiaTheme="minorHAnsi"/>
          <w:sz w:val="20"/>
          <w:szCs w:val="20"/>
        </w:rPr>
      </w:pPr>
      <w:r>
        <w:rPr>
          <w:rFonts w:eastAsiaTheme="minorHAnsi"/>
          <w:sz w:val="20"/>
          <w:szCs w:val="20"/>
        </w:rPr>
        <w:t>Present: Tim W, Tim M, Scott via zoom, and Sarah, Toni and Stacie in person</w:t>
      </w:r>
    </w:p>
    <w:p w14:paraId="6B84C618" w14:textId="5FB072D7" w:rsidR="00DA44F5" w:rsidRDefault="00DA44F5" w:rsidP="00DA44F5">
      <w:pPr>
        <w:kinsoku w:val="0"/>
        <w:overflowPunct w:val="0"/>
        <w:autoSpaceDE w:val="0"/>
        <w:autoSpaceDN w:val="0"/>
        <w:adjustRightInd w:val="0"/>
        <w:rPr>
          <w:rFonts w:eastAsiaTheme="minorHAnsi"/>
          <w:sz w:val="20"/>
          <w:szCs w:val="20"/>
        </w:rPr>
      </w:pPr>
    </w:p>
    <w:p w14:paraId="0F328025" w14:textId="67AF2E6D" w:rsidR="00DA44F5" w:rsidRDefault="00DA44F5" w:rsidP="00DA44F5">
      <w:pPr>
        <w:kinsoku w:val="0"/>
        <w:overflowPunct w:val="0"/>
        <w:autoSpaceDE w:val="0"/>
        <w:autoSpaceDN w:val="0"/>
        <w:adjustRightInd w:val="0"/>
        <w:rPr>
          <w:rFonts w:eastAsiaTheme="minorHAnsi"/>
          <w:sz w:val="20"/>
          <w:szCs w:val="20"/>
        </w:rPr>
      </w:pPr>
      <w:r>
        <w:rPr>
          <w:rFonts w:eastAsiaTheme="minorHAnsi"/>
          <w:sz w:val="20"/>
          <w:szCs w:val="20"/>
        </w:rPr>
        <w:t>Meeting called to order at 6:09 pm</w:t>
      </w:r>
    </w:p>
    <w:p w14:paraId="4694EF54" w14:textId="5AAE3A49" w:rsidR="00DA44F5" w:rsidRDefault="00DA44F5" w:rsidP="00DA44F5">
      <w:pPr>
        <w:kinsoku w:val="0"/>
        <w:overflowPunct w:val="0"/>
        <w:autoSpaceDE w:val="0"/>
        <w:autoSpaceDN w:val="0"/>
        <w:adjustRightInd w:val="0"/>
        <w:rPr>
          <w:rFonts w:eastAsiaTheme="minorHAnsi"/>
          <w:sz w:val="20"/>
          <w:szCs w:val="20"/>
        </w:rPr>
      </w:pPr>
    </w:p>
    <w:p w14:paraId="68FEFB60" w14:textId="36140040" w:rsidR="00DA44F5" w:rsidRDefault="00DA44F5" w:rsidP="00DA44F5">
      <w:pPr>
        <w:kinsoku w:val="0"/>
        <w:overflowPunct w:val="0"/>
        <w:autoSpaceDE w:val="0"/>
        <w:autoSpaceDN w:val="0"/>
        <w:adjustRightInd w:val="0"/>
        <w:rPr>
          <w:rFonts w:eastAsiaTheme="minorHAnsi"/>
          <w:sz w:val="20"/>
          <w:szCs w:val="20"/>
        </w:rPr>
      </w:pPr>
      <w:r>
        <w:rPr>
          <w:rFonts w:eastAsiaTheme="minorHAnsi"/>
          <w:sz w:val="20"/>
          <w:szCs w:val="20"/>
        </w:rPr>
        <w:t>Review meeting minutes from last meeting, Scott motioned to approve minutes, Tim W seconds</w:t>
      </w:r>
    </w:p>
    <w:p w14:paraId="385A67F3" w14:textId="7F52A0CD" w:rsidR="00DA44F5" w:rsidRDefault="00DA44F5" w:rsidP="00DA44F5">
      <w:pPr>
        <w:kinsoku w:val="0"/>
        <w:overflowPunct w:val="0"/>
        <w:autoSpaceDE w:val="0"/>
        <w:autoSpaceDN w:val="0"/>
        <w:adjustRightInd w:val="0"/>
        <w:rPr>
          <w:rFonts w:eastAsiaTheme="minorHAnsi"/>
          <w:sz w:val="20"/>
          <w:szCs w:val="20"/>
        </w:rPr>
      </w:pPr>
    </w:p>
    <w:p w14:paraId="1FEFDC46" w14:textId="5ABD1D74" w:rsidR="00DA44F5" w:rsidRDefault="00DA44F5" w:rsidP="00DA44F5">
      <w:pPr>
        <w:kinsoku w:val="0"/>
        <w:overflowPunct w:val="0"/>
        <w:autoSpaceDE w:val="0"/>
        <w:autoSpaceDN w:val="0"/>
        <w:adjustRightInd w:val="0"/>
        <w:rPr>
          <w:rFonts w:eastAsiaTheme="minorHAnsi"/>
          <w:sz w:val="20"/>
          <w:szCs w:val="20"/>
        </w:rPr>
      </w:pPr>
      <w:r>
        <w:rPr>
          <w:rFonts w:eastAsiaTheme="minorHAnsi"/>
          <w:sz w:val="20"/>
          <w:szCs w:val="20"/>
        </w:rPr>
        <w:t>Review financial report and cash flow</w:t>
      </w:r>
    </w:p>
    <w:p w14:paraId="241FC1AF" w14:textId="59B33EF0" w:rsidR="00DA44F5" w:rsidRDefault="00DA44F5" w:rsidP="00DA44F5">
      <w:pPr>
        <w:kinsoku w:val="0"/>
        <w:overflowPunct w:val="0"/>
        <w:autoSpaceDE w:val="0"/>
        <w:autoSpaceDN w:val="0"/>
        <w:adjustRightInd w:val="0"/>
        <w:rPr>
          <w:rFonts w:eastAsiaTheme="minorHAnsi"/>
          <w:sz w:val="20"/>
          <w:szCs w:val="20"/>
        </w:rPr>
      </w:pPr>
      <w:r>
        <w:rPr>
          <w:rFonts w:eastAsiaTheme="minorHAnsi"/>
          <w:sz w:val="20"/>
          <w:szCs w:val="20"/>
        </w:rPr>
        <w:t>Tim W motions to move insurance money for roofs to the Reserve account, Tim M seconds, all agreed</w:t>
      </w:r>
    </w:p>
    <w:p w14:paraId="4C826A95" w14:textId="423FB776" w:rsidR="00DA44F5" w:rsidRDefault="00DA44F5" w:rsidP="00DA44F5">
      <w:pPr>
        <w:kinsoku w:val="0"/>
        <w:overflowPunct w:val="0"/>
        <w:autoSpaceDE w:val="0"/>
        <w:autoSpaceDN w:val="0"/>
        <w:adjustRightInd w:val="0"/>
        <w:rPr>
          <w:rFonts w:eastAsiaTheme="minorHAnsi"/>
          <w:sz w:val="20"/>
          <w:szCs w:val="20"/>
        </w:rPr>
      </w:pPr>
    </w:p>
    <w:p w14:paraId="216E01D6" w14:textId="46D6682A" w:rsidR="00DA44F5" w:rsidRDefault="00DA44F5" w:rsidP="00DA44F5">
      <w:pPr>
        <w:kinsoku w:val="0"/>
        <w:overflowPunct w:val="0"/>
        <w:autoSpaceDE w:val="0"/>
        <w:autoSpaceDN w:val="0"/>
        <w:adjustRightInd w:val="0"/>
        <w:rPr>
          <w:rFonts w:eastAsiaTheme="minorHAnsi"/>
          <w:sz w:val="20"/>
          <w:szCs w:val="20"/>
        </w:rPr>
      </w:pPr>
      <w:r>
        <w:rPr>
          <w:rFonts w:eastAsiaTheme="minorHAnsi"/>
          <w:sz w:val="20"/>
          <w:szCs w:val="20"/>
        </w:rPr>
        <w:t>Board discussed window AC units, and decided it would be allowed during Summer months</w:t>
      </w:r>
    </w:p>
    <w:p w14:paraId="2A66F172" w14:textId="433C5C7D" w:rsidR="00DA44F5" w:rsidRDefault="00DA44F5" w:rsidP="00DA44F5">
      <w:pPr>
        <w:kinsoku w:val="0"/>
        <w:overflowPunct w:val="0"/>
        <w:autoSpaceDE w:val="0"/>
        <w:autoSpaceDN w:val="0"/>
        <w:adjustRightInd w:val="0"/>
        <w:rPr>
          <w:rFonts w:eastAsiaTheme="minorHAnsi"/>
          <w:sz w:val="20"/>
          <w:szCs w:val="20"/>
        </w:rPr>
      </w:pPr>
    </w:p>
    <w:p w14:paraId="7DB4FE8C" w14:textId="2169AD33" w:rsidR="00DA44F5" w:rsidRDefault="00DA44F5" w:rsidP="00DA44F5">
      <w:pPr>
        <w:kinsoku w:val="0"/>
        <w:overflowPunct w:val="0"/>
        <w:autoSpaceDE w:val="0"/>
        <w:autoSpaceDN w:val="0"/>
        <w:adjustRightInd w:val="0"/>
        <w:rPr>
          <w:rFonts w:eastAsiaTheme="minorHAnsi"/>
          <w:sz w:val="20"/>
          <w:szCs w:val="20"/>
        </w:rPr>
      </w:pPr>
      <w:r>
        <w:rPr>
          <w:rFonts w:eastAsiaTheme="minorHAnsi"/>
          <w:sz w:val="20"/>
          <w:szCs w:val="20"/>
        </w:rPr>
        <w:t>Power washing of the buildings will be complete by the end of this week, or early next week</w:t>
      </w:r>
    </w:p>
    <w:p w14:paraId="261D0B04" w14:textId="77777777" w:rsidR="00DA44F5" w:rsidRDefault="00DA44F5" w:rsidP="00DA44F5">
      <w:pPr>
        <w:kinsoku w:val="0"/>
        <w:overflowPunct w:val="0"/>
        <w:autoSpaceDE w:val="0"/>
        <w:autoSpaceDN w:val="0"/>
        <w:adjustRightInd w:val="0"/>
        <w:rPr>
          <w:rFonts w:eastAsiaTheme="minorHAnsi"/>
          <w:sz w:val="20"/>
          <w:szCs w:val="20"/>
        </w:rPr>
      </w:pPr>
    </w:p>
    <w:p w14:paraId="7C4B2828" w14:textId="431DC2BB" w:rsidR="00DA44F5" w:rsidRDefault="00DA44F5" w:rsidP="00DA44F5">
      <w:pPr>
        <w:kinsoku w:val="0"/>
        <w:overflowPunct w:val="0"/>
        <w:autoSpaceDE w:val="0"/>
        <w:autoSpaceDN w:val="0"/>
        <w:adjustRightInd w:val="0"/>
        <w:rPr>
          <w:rFonts w:eastAsiaTheme="minorHAnsi"/>
          <w:sz w:val="20"/>
          <w:szCs w:val="20"/>
        </w:rPr>
      </w:pPr>
      <w:r>
        <w:rPr>
          <w:rFonts w:eastAsiaTheme="minorHAnsi"/>
          <w:sz w:val="20"/>
          <w:szCs w:val="20"/>
        </w:rPr>
        <w:t>Board discussed tree trimming, noticed a few things were missed, Brazos Valley Stump will have this complete</w:t>
      </w:r>
      <w:r w:rsidR="00724929">
        <w:rPr>
          <w:rFonts w:eastAsiaTheme="minorHAnsi"/>
          <w:sz w:val="20"/>
          <w:szCs w:val="20"/>
        </w:rPr>
        <w:t xml:space="preserve"> August 12, 2020</w:t>
      </w:r>
    </w:p>
    <w:p w14:paraId="67C46A08" w14:textId="75249689" w:rsidR="00724929" w:rsidRDefault="00724929" w:rsidP="00DA44F5">
      <w:pPr>
        <w:kinsoku w:val="0"/>
        <w:overflowPunct w:val="0"/>
        <w:autoSpaceDE w:val="0"/>
        <w:autoSpaceDN w:val="0"/>
        <w:adjustRightInd w:val="0"/>
        <w:rPr>
          <w:rFonts w:eastAsiaTheme="minorHAnsi"/>
          <w:sz w:val="20"/>
          <w:szCs w:val="20"/>
        </w:rPr>
      </w:pPr>
    </w:p>
    <w:p w14:paraId="17AFF99D" w14:textId="1C409651" w:rsidR="00724929" w:rsidRDefault="00724929" w:rsidP="00DA44F5">
      <w:pPr>
        <w:kinsoku w:val="0"/>
        <w:overflowPunct w:val="0"/>
        <w:autoSpaceDE w:val="0"/>
        <w:autoSpaceDN w:val="0"/>
        <w:adjustRightInd w:val="0"/>
        <w:rPr>
          <w:rFonts w:eastAsiaTheme="minorHAnsi"/>
          <w:sz w:val="20"/>
          <w:szCs w:val="20"/>
        </w:rPr>
      </w:pPr>
      <w:r>
        <w:rPr>
          <w:rFonts w:eastAsiaTheme="minorHAnsi"/>
          <w:sz w:val="20"/>
          <w:szCs w:val="20"/>
        </w:rPr>
        <w:t>Pest control will be handled on an “as needed” basis</w:t>
      </w:r>
    </w:p>
    <w:p w14:paraId="74D35174" w14:textId="69E8B989" w:rsidR="00724929" w:rsidRDefault="00724929" w:rsidP="00DA44F5">
      <w:pPr>
        <w:kinsoku w:val="0"/>
        <w:overflowPunct w:val="0"/>
        <w:autoSpaceDE w:val="0"/>
        <w:autoSpaceDN w:val="0"/>
        <w:adjustRightInd w:val="0"/>
        <w:rPr>
          <w:rFonts w:eastAsiaTheme="minorHAnsi"/>
          <w:sz w:val="20"/>
          <w:szCs w:val="20"/>
        </w:rPr>
      </w:pPr>
    </w:p>
    <w:p w14:paraId="2022BA47" w14:textId="0D32E167" w:rsidR="00724929" w:rsidRDefault="00724929" w:rsidP="00DA44F5">
      <w:pPr>
        <w:kinsoku w:val="0"/>
        <w:overflowPunct w:val="0"/>
        <w:autoSpaceDE w:val="0"/>
        <w:autoSpaceDN w:val="0"/>
        <w:adjustRightInd w:val="0"/>
        <w:rPr>
          <w:rFonts w:eastAsiaTheme="minorHAnsi"/>
          <w:sz w:val="20"/>
          <w:szCs w:val="20"/>
        </w:rPr>
      </w:pPr>
      <w:r>
        <w:rPr>
          <w:rFonts w:eastAsiaTheme="minorHAnsi"/>
          <w:sz w:val="20"/>
          <w:szCs w:val="20"/>
        </w:rPr>
        <w:t>Board requests Beal to have 3 roof bids and 3 gutter bids by the first week in September, including bids from Crest Roofing and Lopez Roofing. Board will review bids at next meeting and make decision for roof and gutter replacement to begin in September or October when things have calmed down a little more.</w:t>
      </w:r>
    </w:p>
    <w:p w14:paraId="2E58ED12" w14:textId="248B883C" w:rsidR="00724929" w:rsidRDefault="00724929" w:rsidP="00DA44F5">
      <w:pPr>
        <w:kinsoku w:val="0"/>
        <w:overflowPunct w:val="0"/>
        <w:autoSpaceDE w:val="0"/>
        <w:autoSpaceDN w:val="0"/>
        <w:adjustRightInd w:val="0"/>
        <w:rPr>
          <w:rFonts w:eastAsiaTheme="minorHAnsi"/>
          <w:sz w:val="20"/>
          <w:szCs w:val="20"/>
        </w:rPr>
      </w:pPr>
    </w:p>
    <w:p w14:paraId="17F61E38" w14:textId="7E83E910" w:rsidR="00724929" w:rsidRDefault="00724929" w:rsidP="00DA44F5">
      <w:pPr>
        <w:kinsoku w:val="0"/>
        <w:overflowPunct w:val="0"/>
        <w:autoSpaceDE w:val="0"/>
        <w:autoSpaceDN w:val="0"/>
        <w:adjustRightInd w:val="0"/>
        <w:rPr>
          <w:rFonts w:eastAsiaTheme="minorHAnsi"/>
          <w:sz w:val="20"/>
          <w:szCs w:val="20"/>
        </w:rPr>
      </w:pPr>
      <w:r>
        <w:rPr>
          <w:rFonts w:eastAsiaTheme="minorHAnsi"/>
          <w:sz w:val="20"/>
          <w:szCs w:val="20"/>
        </w:rPr>
        <w:t>Will also ask insurance company to reinspect the gutters</w:t>
      </w:r>
    </w:p>
    <w:p w14:paraId="25910386" w14:textId="4740F722" w:rsidR="00724929" w:rsidRDefault="00724929" w:rsidP="00DA44F5">
      <w:pPr>
        <w:kinsoku w:val="0"/>
        <w:overflowPunct w:val="0"/>
        <w:autoSpaceDE w:val="0"/>
        <w:autoSpaceDN w:val="0"/>
        <w:adjustRightInd w:val="0"/>
        <w:rPr>
          <w:rFonts w:eastAsiaTheme="minorHAnsi"/>
          <w:sz w:val="20"/>
          <w:szCs w:val="20"/>
        </w:rPr>
      </w:pPr>
    </w:p>
    <w:p w14:paraId="2255A9D2" w14:textId="57CD55D1" w:rsidR="00724929" w:rsidRDefault="00724929" w:rsidP="00DA44F5">
      <w:pPr>
        <w:kinsoku w:val="0"/>
        <w:overflowPunct w:val="0"/>
        <w:autoSpaceDE w:val="0"/>
        <w:autoSpaceDN w:val="0"/>
        <w:adjustRightInd w:val="0"/>
        <w:rPr>
          <w:rFonts w:eastAsiaTheme="minorHAnsi"/>
          <w:sz w:val="20"/>
          <w:szCs w:val="20"/>
        </w:rPr>
      </w:pPr>
      <w:r>
        <w:rPr>
          <w:rFonts w:eastAsiaTheme="minorHAnsi"/>
          <w:sz w:val="20"/>
          <w:szCs w:val="20"/>
        </w:rPr>
        <w:t>Sarah motions to adjourn, Tim M seconds</w:t>
      </w:r>
    </w:p>
    <w:p w14:paraId="7B620EB6" w14:textId="79F29FB9" w:rsidR="00724929" w:rsidRDefault="00724929" w:rsidP="00DA44F5">
      <w:pPr>
        <w:kinsoku w:val="0"/>
        <w:overflowPunct w:val="0"/>
        <w:autoSpaceDE w:val="0"/>
        <w:autoSpaceDN w:val="0"/>
        <w:adjustRightInd w:val="0"/>
        <w:rPr>
          <w:rFonts w:eastAsiaTheme="minorHAnsi"/>
          <w:sz w:val="20"/>
          <w:szCs w:val="20"/>
        </w:rPr>
      </w:pPr>
    </w:p>
    <w:p w14:paraId="6BE6730B" w14:textId="7C7D274C" w:rsidR="00724929" w:rsidRPr="00BD372B" w:rsidRDefault="00724929" w:rsidP="00DA44F5">
      <w:pPr>
        <w:kinsoku w:val="0"/>
        <w:overflowPunct w:val="0"/>
        <w:autoSpaceDE w:val="0"/>
        <w:autoSpaceDN w:val="0"/>
        <w:adjustRightInd w:val="0"/>
        <w:rPr>
          <w:rFonts w:eastAsiaTheme="minorHAnsi"/>
          <w:sz w:val="20"/>
          <w:szCs w:val="20"/>
        </w:rPr>
      </w:pPr>
      <w:r>
        <w:rPr>
          <w:rFonts w:eastAsiaTheme="minorHAnsi"/>
          <w:sz w:val="20"/>
          <w:szCs w:val="20"/>
        </w:rPr>
        <w:t>Meeting is adjourned at 6:57 pm</w:t>
      </w:r>
    </w:p>
    <w:sectPr w:rsidR="00724929" w:rsidRPr="00BD372B" w:rsidSect="00A53BC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9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87C1A" w14:textId="77777777" w:rsidR="00D84316" w:rsidRDefault="00D84316" w:rsidP="002A1874">
      <w:r>
        <w:separator/>
      </w:r>
    </w:p>
  </w:endnote>
  <w:endnote w:type="continuationSeparator" w:id="0">
    <w:p w14:paraId="74033389" w14:textId="77777777" w:rsidR="00D84316" w:rsidRDefault="00D84316" w:rsidP="002A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E1509" w14:textId="77777777" w:rsidR="00DA44F5" w:rsidRDefault="00DA44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DDF97" w14:textId="0EF7B321" w:rsidR="00DA44F5" w:rsidRPr="00A53BCC" w:rsidRDefault="00DA44F5" w:rsidP="002A1874">
    <w:pPr>
      <w:jc w:val="center"/>
      <w:rPr>
        <w:rFonts w:asciiTheme="majorHAnsi" w:hAnsiTheme="majorHAnsi"/>
      </w:rPr>
    </w:pPr>
    <w:r w:rsidRPr="00A53BCC">
      <w:rPr>
        <w:rFonts w:asciiTheme="majorHAnsi" w:hAnsiTheme="majorHAnsi"/>
      </w:rPr>
      <w:t>Beal Properties</w:t>
    </w:r>
  </w:p>
  <w:p w14:paraId="092AE527" w14:textId="707A9E79" w:rsidR="00DA44F5" w:rsidRPr="00A53BCC" w:rsidRDefault="00DA44F5" w:rsidP="009E1040">
    <w:pPr>
      <w:tabs>
        <w:tab w:val="left" w:pos="1875"/>
        <w:tab w:val="center" w:pos="5400"/>
      </w:tabs>
      <w:rPr>
        <w:rFonts w:asciiTheme="majorHAnsi" w:hAnsiTheme="majorHAnsi"/>
      </w:rPr>
    </w:pPr>
    <w:r w:rsidRPr="00A53BCC">
      <w:rPr>
        <w:rFonts w:asciiTheme="majorHAnsi" w:hAnsiTheme="majorHAnsi"/>
      </w:rPr>
      <w:tab/>
    </w:r>
    <w:r w:rsidRPr="00A53BCC">
      <w:rPr>
        <w:rFonts w:asciiTheme="majorHAnsi" w:hAnsiTheme="majorHAnsi"/>
      </w:rPr>
      <w:tab/>
      <w:t xml:space="preserve">  903 S. Texas Avenue College Station, TX 77840 </w:t>
    </w:r>
  </w:p>
  <w:p w14:paraId="23BDE403" w14:textId="5680D26D" w:rsidR="00DA44F5" w:rsidRPr="00A53BCC" w:rsidRDefault="00DA44F5" w:rsidP="00A53BCC">
    <w:pPr>
      <w:jc w:val="center"/>
      <w:rPr>
        <w:rFonts w:asciiTheme="majorHAnsi" w:hAnsiTheme="majorHAnsi"/>
      </w:rPr>
    </w:pPr>
    <w:r w:rsidRPr="00A53BCC">
      <w:rPr>
        <w:rFonts w:asciiTheme="majorHAnsi" w:hAnsiTheme="majorHAnsi"/>
      </w:rPr>
      <w:t xml:space="preserve"> (979)764-2500  </w:t>
    </w:r>
    <w:r>
      <w:rPr>
        <w:rFonts w:asciiTheme="majorHAnsi" w:hAnsiTheme="majorHAnsi"/>
      </w:rPr>
      <w:t xml:space="preserve">   </w:t>
    </w:r>
    <w:r w:rsidRPr="00A53BCC">
      <w:rPr>
        <w:rFonts w:asciiTheme="majorHAnsi" w:hAnsiTheme="majorHAnsi"/>
      </w:rPr>
      <w:t xml:space="preserve">  </w:t>
    </w:r>
    <w:r>
      <w:rPr>
        <w:rFonts w:asciiTheme="majorHAnsi" w:hAnsiTheme="majorHAnsi"/>
      </w:rPr>
      <w:t>www.bealbcs.com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F728C" w14:textId="77777777" w:rsidR="00DA44F5" w:rsidRDefault="00DA4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5D318" w14:textId="77777777" w:rsidR="00D84316" w:rsidRDefault="00D84316" w:rsidP="002A1874">
      <w:r>
        <w:separator/>
      </w:r>
    </w:p>
  </w:footnote>
  <w:footnote w:type="continuationSeparator" w:id="0">
    <w:p w14:paraId="1ED6410A" w14:textId="77777777" w:rsidR="00D84316" w:rsidRDefault="00D84316" w:rsidP="002A1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A277B" w14:textId="77777777" w:rsidR="00DA44F5" w:rsidRDefault="00DA44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179D2" w14:textId="77777777" w:rsidR="00DA44F5" w:rsidRPr="00BD372B" w:rsidRDefault="00DA44F5" w:rsidP="00BD372B">
    <w:pPr>
      <w:kinsoku w:val="0"/>
      <w:overflowPunct w:val="0"/>
      <w:autoSpaceDE w:val="0"/>
      <w:autoSpaceDN w:val="0"/>
      <w:adjustRightInd w:val="0"/>
      <w:spacing w:before="10" w:after="1"/>
      <w:rPr>
        <w:rFonts w:eastAsiaTheme="minorHAnsi"/>
        <w:sz w:val="13"/>
        <w:szCs w:val="13"/>
      </w:rPr>
    </w:pPr>
  </w:p>
  <w:p w14:paraId="0E7ED6C9" w14:textId="77777777" w:rsidR="00DA44F5" w:rsidRDefault="00DA44F5" w:rsidP="00BD372B">
    <w:pPr>
      <w:jc w:val="center"/>
      <w:rPr>
        <w:b/>
      </w:rPr>
    </w:pPr>
    <w:r>
      <w:rPr>
        <w:noProof/>
      </w:rPr>
      <w:drawing>
        <wp:inline distT="0" distB="0" distL="0" distR="0" wp14:anchorId="6343A64A" wp14:editId="49901B23">
          <wp:extent cx="2514600" cy="809625"/>
          <wp:effectExtent l="0" t="0" r="0" b="952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p w14:paraId="70821451" w14:textId="6CE565BF" w:rsidR="00DA44F5" w:rsidRPr="00A53BCC" w:rsidRDefault="00DA44F5" w:rsidP="00A53BCC">
    <w:pPr>
      <w:pStyle w:val="Heading2"/>
      <w:jc w:val="center"/>
      <w:rPr>
        <w:color w:val="auto"/>
      </w:rPr>
    </w:pPr>
    <w:r w:rsidRPr="00A53BCC">
      <w:rPr>
        <w:color w:val="auto"/>
      </w:rPr>
      <w:t>903 S. Texas Avenue</w:t>
    </w:r>
  </w:p>
  <w:p w14:paraId="2E053BD3" w14:textId="00705539" w:rsidR="00DA44F5" w:rsidRPr="00A53BCC" w:rsidRDefault="00DA44F5" w:rsidP="00A53BCC">
    <w:pPr>
      <w:pStyle w:val="Heading2"/>
      <w:jc w:val="center"/>
      <w:rPr>
        <w:color w:val="auto"/>
      </w:rPr>
    </w:pPr>
    <w:r w:rsidRPr="00A53BCC">
      <w:rPr>
        <w:color w:val="auto"/>
      </w:rPr>
      <w:t>College Station, TX 77840</w:t>
    </w:r>
  </w:p>
  <w:p w14:paraId="7C3BC0E5" w14:textId="081A6CCB" w:rsidR="00DA44F5" w:rsidRPr="00A53BCC" w:rsidRDefault="00DA44F5" w:rsidP="00E755E1">
    <w:pPr>
      <w:pStyle w:val="Heading2"/>
      <w:jc w:val="center"/>
    </w:pPr>
    <w:r w:rsidRPr="00A53BCC">
      <w:rPr>
        <w:color w:val="auto"/>
      </w:rPr>
      <w:t xml:space="preserve"> (979)764-2500</w:t>
    </w:r>
    <w:r>
      <w:rPr>
        <w:color w:val="auto"/>
      </w:rPr>
      <w:t xml:space="preserve">     </w:t>
    </w:r>
    <w:r w:rsidRPr="00A53BCC">
      <w:t>www.bealbcs.com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A1356" w14:textId="77777777" w:rsidR="00DA44F5" w:rsidRDefault="00DA44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5525B"/>
    <w:multiLevelType w:val="multilevel"/>
    <w:tmpl w:val="6BC2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35383E"/>
    <w:multiLevelType w:val="hybridMultilevel"/>
    <w:tmpl w:val="6CD24AAC"/>
    <w:lvl w:ilvl="0" w:tplc="9934EC5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655E015D"/>
    <w:multiLevelType w:val="hybridMultilevel"/>
    <w:tmpl w:val="17E282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3DB"/>
    <w:rsid w:val="000031D0"/>
    <w:rsid w:val="00015FC4"/>
    <w:rsid w:val="0002637A"/>
    <w:rsid w:val="00034DA7"/>
    <w:rsid w:val="00042F39"/>
    <w:rsid w:val="000B450E"/>
    <w:rsid w:val="00112743"/>
    <w:rsid w:val="00117231"/>
    <w:rsid w:val="00133591"/>
    <w:rsid w:val="001809C9"/>
    <w:rsid w:val="001F649A"/>
    <w:rsid w:val="002014A2"/>
    <w:rsid w:val="002A1874"/>
    <w:rsid w:val="00364467"/>
    <w:rsid w:val="00367A61"/>
    <w:rsid w:val="003A4E95"/>
    <w:rsid w:val="004005A0"/>
    <w:rsid w:val="004158A4"/>
    <w:rsid w:val="004E646A"/>
    <w:rsid w:val="00585412"/>
    <w:rsid w:val="0059018D"/>
    <w:rsid w:val="005A071F"/>
    <w:rsid w:val="005D60DF"/>
    <w:rsid w:val="0061002A"/>
    <w:rsid w:val="006A4993"/>
    <w:rsid w:val="006C2566"/>
    <w:rsid w:val="006E2B40"/>
    <w:rsid w:val="006E67A7"/>
    <w:rsid w:val="00724929"/>
    <w:rsid w:val="007825D3"/>
    <w:rsid w:val="007849AC"/>
    <w:rsid w:val="007D3DB5"/>
    <w:rsid w:val="007E5450"/>
    <w:rsid w:val="007F4FA0"/>
    <w:rsid w:val="008152E4"/>
    <w:rsid w:val="00861A4A"/>
    <w:rsid w:val="008A03DB"/>
    <w:rsid w:val="008B2617"/>
    <w:rsid w:val="009078F2"/>
    <w:rsid w:val="0093404E"/>
    <w:rsid w:val="0097693B"/>
    <w:rsid w:val="009E1040"/>
    <w:rsid w:val="009F07FF"/>
    <w:rsid w:val="00A53BCC"/>
    <w:rsid w:val="00A7525E"/>
    <w:rsid w:val="00AA3A17"/>
    <w:rsid w:val="00AB19BE"/>
    <w:rsid w:val="00AF0567"/>
    <w:rsid w:val="00BD372B"/>
    <w:rsid w:val="00C101F0"/>
    <w:rsid w:val="00C80860"/>
    <w:rsid w:val="00C87F3D"/>
    <w:rsid w:val="00CC111E"/>
    <w:rsid w:val="00D84316"/>
    <w:rsid w:val="00DA44F5"/>
    <w:rsid w:val="00DE6820"/>
    <w:rsid w:val="00E37E77"/>
    <w:rsid w:val="00E755E1"/>
    <w:rsid w:val="00EC4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7B816"/>
  <w15:docId w15:val="{4E18CDFA-EDE8-427E-A05A-455CBB92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3D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A53BC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3DB"/>
    <w:rPr>
      <w:rFonts w:ascii="Tahoma" w:hAnsi="Tahoma" w:cs="Tahoma"/>
      <w:sz w:val="16"/>
      <w:szCs w:val="16"/>
    </w:rPr>
  </w:style>
  <w:style w:type="character" w:customStyle="1" w:styleId="BalloonTextChar">
    <w:name w:val="Balloon Text Char"/>
    <w:basedOn w:val="DefaultParagraphFont"/>
    <w:link w:val="BalloonText"/>
    <w:uiPriority w:val="99"/>
    <w:semiHidden/>
    <w:rsid w:val="008A03DB"/>
    <w:rPr>
      <w:rFonts w:ascii="Tahoma" w:eastAsia="Times New Roman" w:hAnsi="Tahoma" w:cs="Tahoma"/>
      <w:sz w:val="16"/>
      <w:szCs w:val="16"/>
    </w:rPr>
  </w:style>
  <w:style w:type="paragraph" w:styleId="Header">
    <w:name w:val="header"/>
    <w:basedOn w:val="Normal"/>
    <w:link w:val="HeaderChar"/>
    <w:uiPriority w:val="99"/>
    <w:unhideWhenUsed/>
    <w:rsid w:val="002A1874"/>
    <w:pPr>
      <w:tabs>
        <w:tab w:val="center" w:pos="4680"/>
        <w:tab w:val="right" w:pos="9360"/>
      </w:tabs>
    </w:pPr>
  </w:style>
  <w:style w:type="character" w:customStyle="1" w:styleId="HeaderChar">
    <w:name w:val="Header Char"/>
    <w:basedOn w:val="DefaultParagraphFont"/>
    <w:link w:val="Header"/>
    <w:uiPriority w:val="99"/>
    <w:rsid w:val="002A18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1874"/>
    <w:pPr>
      <w:tabs>
        <w:tab w:val="center" w:pos="4680"/>
        <w:tab w:val="right" w:pos="9360"/>
      </w:tabs>
    </w:pPr>
  </w:style>
  <w:style w:type="character" w:customStyle="1" w:styleId="FooterChar">
    <w:name w:val="Footer Char"/>
    <w:basedOn w:val="DefaultParagraphFont"/>
    <w:link w:val="Footer"/>
    <w:uiPriority w:val="99"/>
    <w:rsid w:val="002A187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3DB5"/>
    <w:rPr>
      <w:color w:val="0000FF" w:themeColor="hyperlink"/>
      <w:u w:val="single"/>
    </w:rPr>
  </w:style>
  <w:style w:type="paragraph" w:styleId="ListParagraph">
    <w:name w:val="List Paragraph"/>
    <w:basedOn w:val="Normal"/>
    <w:uiPriority w:val="34"/>
    <w:qFormat/>
    <w:rsid w:val="009F07FF"/>
    <w:pPr>
      <w:ind w:left="720"/>
      <w:contextualSpacing/>
    </w:pPr>
  </w:style>
  <w:style w:type="paragraph" w:customStyle="1" w:styleId="paragraph">
    <w:name w:val="paragraph"/>
    <w:basedOn w:val="Normal"/>
    <w:rsid w:val="009F07FF"/>
    <w:pPr>
      <w:spacing w:before="100" w:beforeAutospacing="1" w:after="100" w:afterAutospacing="1"/>
    </w:pPr>
  </w:style>
  <w:style w:type="character" w:styleId="Strong">
    <w:name w:val="Strong"/>
    <w:basedOn w:val="DefaultParagraphFont"/>
    <w:uiPriority w:val="22"/>
    <w:qFormat/>
    <w:rsid w:val="00133591"/>
    <w:rPr>
      <w:b/>
      <w:bCs/>
    </w:rPr>
  </w:style>
  <w:style w:type="paragraph" w:styleId="NormalWeb">
    <w:name w:val="Normal (Web)"/>
    <w:basedOn w:val="Normal"/>
    <w:uiPriority w:val="99"/>
    <w:unhideWhenUsed/>
    <w:rsid w:val="00133591"/>
    <w:pPr>
      <w:spacing w:before="100" w:beforeAutospacing="1" w:after="100" w:afterAutospacing="1"/>
    </w:pPr>
  </w:style>
  <w:style w:type="paragraph" w:styleId="BodyText">
    <w:name w:val="Body Text"/>
    <w:basedOn w:val="Normal"/>
    <w:link w:val="BodyTextChar"/>
    <w:uiPriority w:val="1"/>
    <w:qFormat/>
    <w:rsid w:val="00BD372B"/>
    <w:pPr>
      <w:autoSpaceDE w:val="0"/>
      <w:autoSpaceDN w:val="0"/>
      <w:adjustRightInd w:val="0"/>
    </w:pPr>
    <w:rPr>
      <w:rFonts w:eastAsiaTheme="minorHAnsi"/>
      <w:sz w:val="20"/>
      <w:szCs w:val="20"/>
    </w:rPr>
  </w:style>
  <w:style w:type="character" w:customStyle="1" w:styleId="BodyTextChar">
    <w:name w:val="Body Text Char"/>
    <w:basedOn w:val="DefaultParagraphFont"/>
    <w:link w:val="BodyText"/>
    <w:uiPriority w:val="1"/>
    <w:rsid w:val="00BD372B"/>
    <w:rPr>
      <w:rFonts w:ascii="Times New Roman" w:hAnsi="Times New Roman" w:cs="Times New Roman"/>
      <w:sz w:val="20"/>
      <w:szCs w:val="20"/>
    </w:rPr>
  </w:style>
  <w:style w:type="character" w:customStyle="1" w:styleId="Heading2Char">
    <w:name w:val="Heading 2 Char"/>
    <w:basedOn w:val="DefaultParagraphFont"/>
    <w:link w:val="Heading2"/>
    <w:uiPriority w:val="9"/>
    <w:rsid w:val="00A53BC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4039">
      <w:bodyDiv w:val="1"/>
      <w:marLeft w:val="0"/>
      <w:marRight w:val="0"/>
      <w:marTop w:val="0"/>
      <w:marBottom w:val="0"/>
      <w:divBdr>
        <w:top w:val="none" w:sz="0" w:space="0" w:color="auto"/>
        <w:left w:val="none" w:sz="0" w:space="0" w:color="auto"/>
        <w:bottom w:val="none" w:sz="0" w:space="0" w:color="auto"/>
        <w:right w:val="none" w:sz="0" w:space="0" w:color="auto"/>
      </w:divBdr>
    </w:div>
    <w:div w:id="186833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43CAE-F6E5-48AF-B658-8E4B325E0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Ollinger</dc:creator>
  <cp:lastModifiedBy>HOA Department</cp:lastModifiedBy>
  <cp:revision>2</cp:revision>
  <cp:lastPrinted>2019-03-25T18:28:00Z</cp:lastPrinted>
  <dcterms:created xsi:type="dcterms:W3CDTF">2020-08-12T15:16:00Z</dcterms:created>
  <dcterms:modified xsi:type="dcterms:W3CDTF">2020-08-12T15:16:00Z</dcterms:modified>
</cp:coreProperties>
</file>