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8368" w14:textId="77777777" w:rsidR="00B875DC" w:rsidRPr="00124212" w:rsidRDefault="00B875DC" w:rsidP="00B958C2">
      <w:pPr>
        <w:jc w:val="center"/>
        <w:rPr>
          <w:b/>
        </w:rPr>
      </w:pPr>
      <w:bookmarkStart w:id="0" w:name="_GoBack"/>
      <w:bookmarkEnd w:id="0"/>
      <w:r w:rsidRPr="00124212">
        <w:rPr>
          <w:b/>
        </w:rPr>
        <w:t>Oakwood Townhomes Home Owners Association Annual Meeting Minutes</w:t>
      </w:r>
    </w:p>
    <w:p w14:paraId="5B801B39" w14:textId="734AB5DF" w:rsidR="00B875DC" w:rsidRPr="00124212" w:rsidRDefault="00E267B2" w:rsidP="005A37A7">
      <w:pPr>
        <w:jc w:val="center"/>
        <w:rPr>
          <w:b/>
        </w:rPr>
      </w:pPr>
      <w:r w:rsidRPr="00124212">
        <w:rPr>
          <w:b/>
        </w:rPr>
        <w:t>Jan</w:t>
      </w:r>
      <w:r w:rsidR="00A00EE9" w:rsidRPr="00124212">
        <w:rPr>
          <w:b/>
        </w:rPr>
        <w:t>uary 19, 2019</w:t>
      </w:r>
    </w:p>
    <w:p w14:paraId="5CA14FDE" w14:textId="77777777" w:rsidR="00B875DC" w:rsidRPr="00124212" w:rsidRDefault="00B875DC" w:rsidP="00B875DC">
      <w:pPr>
        <w:jc w:val="center"/>
        <w:rPr>
          <w:b/>
        </w:rPr>
      </w:pPr>
    </w:p>
    <w:p w14:paraId="3381E2A6" w14:textId="38E514CE" w:rsidR="00B875DC" w:rsidRPr="00124212" w:rsidRDefault="00B875DC" w:rsidP="00B875DC">
      <w:pPr>
        <w:numPr>
          <w:ilvl w:val="0"/>
          <w:numId w:val="3"/>
        </w:numPr>
        <w:rPr>
          <w:b/>
        </w:rPr>
      </w:pPr>
      <w:r w:rsidRPr="00124212">
        <w:rPr>
          <w:b/>
        </w:rPr>
        <w:t xml:space="preserve">The meeting was called to order at </w:t>
      </w:r>
      <w:r w:rsidR="00497AD8" w:rsidRPr="00124212">
        <w:rPr>
          <w:b/>
        </w:rPr>
        <w:t>10:10</w:t>
      </w:r>
      <w:r w:rsidR="00E46D8C" w:rsidRPr="00124212">
        <w:rPr>
          <w:b/>
        </w:rPr>
        <w:t xml:space="preserve"> AM</w:t>
      </w:r>
    </w:p>
    <w:p w14:paraId="51A83104" w14:textId="77777777" w:rsidR="009C43B7" w:rsidRPr="00124212" w:rsidRDefault="009C43B7" w:rsidP="009C43B7">
      <w:pPr>
        <w:ind w:left="720"/>
        <w:rPr>
          <w:b/>
        </w:rPr>
      </w:pPr>
    </w:p>
    <w:p w14:paraId="27AE0DC6" w14:textId="5F66E7E6" w:rsidR="00B670C3" w:rsidRPr="00124212" w:rsidRDefault="00B875DC" w:rsidP="00B670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4212">
        <w:rPr>
          <w:rFonts w:ascii="Times New Roman" w:hAnsi="Times New Roman"/>
          <w:b/>
          <w:sz w:val="24"/>
          <w:szCs w:val="24"/>
        </w:rPr>
        <w:t>Proof of meeting announcement was produced.</w:t>
      </w:r>
      <w:r w:rsidR="00B670C3" w:rsidRPr="00124212">
        <w:rPr>
          <w:rFonts w:ascii="Times New Roman" w:hAnsi="Times New Roman"/>
          <w:b/>
          <w:sz w:val="24"/>
          <w:szCs w:val="24"/>
        </w:rPr>
        <w:t xml:space="preserve">  </w:t>
      </w:r>
      <w:r w:rsidR="00B670C3" w:rsidRPr="00124212">
        <w:rPr>
          <w:rFonts w:ascii="Times New Roman" w:hAnsi="Times New Roman"/>
          <w:sz w:val="24"/>
          <w:szCs w:val="24"/>
        </w:rPr>
        <w:t>Eight</w:t>
      </w:r>
      <w:r w:rsidRPr="00124212">
        <w:rPr>
          <w:rFonts w:ascii="Times New Roman" w:hAnsi="Times New Roman"/>
          <w:sz w:val="24"/>
          <w:szCs w:val="24"/>
        </w:rPr>
        <w:t xml:space="preserve"> ow</w:t>
      </w:r>
      <w:r w:rsidR="00941E45" w:rsidRPr="00124212">
        <w:rPr>
          <w:rFonts w:ascii="Times New Roman" w:hAnsi="Times New Roman"/>
          <w:sz w:val="24"/>
          <w:szCs w:val="24"/>
        </w:rPr>
        <w:t>ners were in attendance and</w:t>
      </w:r>
      <w:r w:rsidR="00A60A1E" w:rsidRPr="00124212">
        <w:rPr>
          <w:rFonts w:ascii="Times New Roman" w:hAnsi="Times New Roman"/>
          <w:sz w:val="24"/>
          <w:szCs w:val="24"/>
        </w:rPr>
        <w:t xml:space="preserve"> three</w:t>
      </w:r>
      <w:r w:rsidRPr="00124212">
        <w:rPr>
          <w:rFonts w:ascii="Times New Roman" w:hAnsi="Times New Roman"/>
          <w:sz w:val="24"/>
          <w:szCs w:val="24"/>
        </w:rPr>
        <w:t xml:space="preserve"> proxies were gathered. Owners in attendance were:  Eva Goodman, Stephanie Garner</w:t>
      </w:r>
      <w:r w:rsidR="00941E45" w:rsidRPr="00124212">
        <w:rPr>
          <w:rFonts w:ascii="Times New Roman" w:hAnsi="Times New Roman"/>
          <w:sz w:val="24"/>
          <w:szCs w:val="24"/>
        </w:rPr>
        <w:t xml:space="preserve">, Rita </w:t>
      </w:r>
      <w:proofErr w:type="spellStart"/>
      <w:r w:rsidR="00941E45" w:rsidRPr="00124212">
        <w:rPr>
          <w:rFonts w:ascii="Times New Roman" w:hAnsi="Times New Roman"/>
          <w:sz w:val="24"/>
          <w:szCs w:val="24"/>
        </w:rPr>
        <w:t>Pouliotte</w:t>
      </w:r>
      <w:proofErr w:type="spellEnd"/>
      <w:r w:rsidR="00941E45" w:rsidRPr="00124212">
        <w:rPr>
          <w:rFonts w:ascii="Times New Roman" w:hAnsi="Times New Roman"/>
          <w:sz w:val="24"/>
          <w:szCs w:val="24"/>
        </w:rPr>
        <w:t xml:space="preserve">, </w:t>
      </w:r>
      <w:r w:rsidR="00A60A1E" w:rsidRPr="00124212">
        <w:rPr>
          <w:rFonts w:ascii="Times New Roman" w:hAnsi="Times New Roman"/>
          <w:sz w:val="24"/>
          <w:szCs w:val="24"/>
        </w:rPr>
        <w:t>Brennan Lytle, Gabriela Flores-Foxworth, Douglas Jacob</w:t>
      </w:r>
      <w:r w:rsidR="00633A97" w:rsidRPr="00124212">
        <w:rPr>
          <w:rFonts w:ascii="Times New Roman" w:hAnsi="Times New Roman"/>
          <w:sz w:val="24"/>
          <w:szCs w:val="24"/>
        </w:rPr>
        <w:t>, Coy Batson</w:t>
      </w:r>
      <w:r w:rsidR="00A60A1E" w:rsidRPr="00124212">
        <w:rPr>
          <w:rFonts w:ascii="Times New Roman" w:hAnsi="Times New Roman"/>
          <w:sz w:val="24"/>
          <w:szCs w:val="24"/>
        </w:rPr>
        <w:t xml:space="preserve"> and Jim Jamison</w:t>
      </w:r>
      <w:r w:rsidR="00941E45" w:rsidRPr="00124212">
        <w:rPr>
          <w:rFonts w:ascii="Times New Roman" w:hAnsi="Times New Roman"/>
          <w:sz w:val="24"/>
          <w:szCs w:val="24"/>
        </w:rPr>
        <w:t>.</w:t>
      </w:r>
      <w:r w:rsidR="000F1FE7" w:rsidRPr="00124212">
        <w:rPr>
          <w:rFonts w:ascii="Times New Roman" w:hAnsi="Times New Roman"/>
          <w:sz w:val="24"/>
          <w:szCs w:val="24"/>
        </w:rPr>
        <w:t xml:space="preserve"> </w:t>
      </w:r>
      <w:r w:rsidR="00D57F44" w:rsidRPr="00124212">
        <w:rPr>
          <w:rFonts w:ascii="Times New Roman" w:hAnsi="Times New Roman"/>
          <w:sz w:val="24"/>
          <w:szCs w:val="24"/>
        </w:rPr>
        <w:t xml:space="preserve">Terry </w:t>
      </w:r>
      <w:proofErr w:type="spellStart"/>
      <w:r w:rsidR="00D57F44" w:rsidRPr="00124212">
        <w:rPr>
          <w:rFonts w:ascii="Times New Roman" w:hAnsi="Times New Roman"/>
          <w:sz w:val="24"/>
          <w:szCs w:val="24"/>
        </w:rPr>
        <w:t>Thigpi</w:t>
      </w:r>
      <w:r w:rsidRPr="00124212">
        <w:rPr>
          <w:rFonts w:ascii="Times New Roman" w:hAnsi="Times New Roman"/>
          <w:sz w:val="24"/>
          <w:szCs w:val="24"/>
        </w:rPr>
        <w:t>n</w:t>
      </w:r>
      <w:proofErr w:type="spellEnd"/>
      <w:r w:rsidRPr="00124212">
        <w:rPr>
          <w:rFonts w:ascii="Times New Roman" w:hAnsi="Times New Roman"/>
          <w:sz w:val="24"/>
          <w:szCs w:val="24"/>
        </w:rPr>
        <w:t xml:space="preserve"> </w:t>
      </w:r>
      <w:r w:rsidR="00B655C0" w:rsidRPr="00124212">
        <w:rPr>
          <w:rFonts w:ascii="Times New Roman" w:hAnsi="Times New Roman"/>
          <w:sz w:val="24"/>
          <w:szCs w:val="24"/>
        </w:rPr>
        <w:t>from Century 21 was</w:t>
      </w:r>
      <w:r w:rsidRPr="00124212">
        <w:rPr>
          <w:rFonts w:ascii="Times New Roman" w:hAnsi="Times New Roman"/>
          <w:sz w:val="24"/>
          <w:szCs w:val="24"/>
        </w:rPr>
        <w:t xml:space="preserve"> in attendance. </w:t>
      </w:r>
      <w:r w:rsidR="00741018" w:rsidRPr="00124212">
        <w:rPr>
          <w:rFonts w:ascii="Times New Roman" w:hAnsi="Times New Roman"/>
          <w:sz w:val="24"/>
          <w:szCs w:val="24"/>
        </w:rPr>
        <w:t xml:space="preserve"> Proxies were sent by Darlene </w:t>
      </w:r>
      <w:proofErr w:type="spellStart"/>
      <w:r w:rsidR="00741018" w:rsidRPr="00124212">
        <w:rPr>
          <w:rFonts w:ascii="Times New Roman" w:hAnsi="Times New Roman"/>
          <w:sz w:val="24"/>
          <w:szCs w:val="24"/>
        </w:rPr>
        <w:t>Tuleen</w:t>
      </w:r>
      <w:proofErr w:type="spellEnd"/>
      <w:r w:rsidR="00741018" w:rsidRPr="00124212">
        <w:rPr>
          <w:rFonts w:ascii="Times New Roman" w:hAnsi="Times New Roman"/>
          <w:sz w:val="24"/>
          <w:szCs w:val="24"/>
        </w:rPr>
        <w:t xml:space="preserve"> and Douglas Rogers appointing Eva Goodman and Maggi Lytle appointing Brennen Lytle.</w:t>
      </w:r>
    </w:p>
    <w:p w14:paraId="1E8897B2" w14:textId="77777777" w:rsidR="00B670C3" w:rsidRPr="00124212" w:rsidRDefault="00B670C3" w:rsidP="00B670C3">
      <w:pPr>
        <w:rPr>
          <w:b/>
        </w:rPr>
      </w:pPr>
    </w:p>
    <w:p w14:paraId="3AEEBD09" w14:textId="5B531CE6" w:rsidR="00B875DC" w:rsidRPr="00124212" w:rsidRDefault="00B875DC" w:rsidP="00B670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4212">
        <w:rPr>
          <w:rFonts w:ascii="Times New Roman" w:hAnsi="Times New Roman"/>
          <w:b/>
          <w:sz w:val="24"/>
          <w:szCs w:val="24"/>
        </w:rPr>
        <w:t xml:space="preserve">The previous annual meeting minutes were reviewed and approved as presented. </w:t>
      </w:r>
      <w:r w:rsidRPr="00124212">
        <w:rPr>
          <w:rFonts w:ascii="Times New Roman" w:hAnsi="Times New Roman"/>
          <w:sz w:val="24"/>
          <w:szCs w:val="24"/>
        </w:rPr>
        <w:t xml:space="preserve">A motion was </w:t>
      </w:r>
      <w:r w:rsidR="00B670C3" w:rsidRPr="00124212">
        <w:rPr>
          <w:rFonts w:ascii="Times New Roman" w:hAnsi="Times New Roman"/>
          <w:sz w:val="24"/>
          <w:szCs w:val="24"/>
        </w:rPr>
        <w:t xml:space="preserve">  </w:t>
      </w:r>
      <w:r w:rsidRPr="00124212">
        <w:rPr>
          <w:rFonts w:ascii="Times New Roman" w:hAnsi="Times New Roman"/>
          <w:sz w:val="24"/>
          <w:szCs w:val="24"/>
        </w:rPr>
        <w:t xml:space="preserve">made and seconded </w:t>
      </w:r>
      <w:r w:rsidR="003E7B39" w:rsidRPr="00124212">
        <w:rPr>
          <w:rFonts w:ascii="Times New Roman" w:hAnsi="Times New Roman"/>
          <w:sz w:val="24"/>
          <w:szCs w:val="24"/>
        </w:rPr>
        <w:t xml:space="preserve">(Coy Batson, Douglas Jacob) </w:t>
      </w:r>
      <w:r w:rsidRPr="00124212">
        <w:rPr>
          <w:rFonts w:ascii="Times New Roman" w:hAnsi="Times New Roman"/>
          <w:sz w:val="24"/>
          <w:szCs w:val="24"/>
        </w:rPr>
        <w:t xml:space="preserve">to approve the minutes as read.  The motion passed. </w:t>
      </w:r>
    </w:p>
    <w:p w14:paraId="73D6E852" w14:textId="77777777" w:rsidR="00B875DC" w:rsidRPr="00124212" w:rsidRDefault="00B875DC" w:rsidP="00B875DC">
      <w:pPr>
        <w:ind w:left="360"/>
        <w:rPr>
          <w:b/>
        </w:rPr>
      </w:pPr>
    </w:p>
    <w:p w14:paraId="6935B64B" w14:textId="38F22344" w:rsidR="003E7B39" w:rsidRPr="00124212" w:rsidRDefault="00B670C3" w:rsidP="00081023">
      <w:pPr>
        <w:ind w:left="360"/>
        <w:rPr>
          <w:b/>
        </w:rPr>
      </w:pPr>
      <w:r w:rsidRPr="00124212">
        <w:rPr>
          <w:b/>
        </w:rPr>
        <w:t>4</w:t>
      </w:r>
      <w:r w:rsidR="00B875DC" w:rsidRPr="00124212">
        <w:rPr>
          <w:b/>
        </w:rPr>
        <w:t xml:space="preserve">. </w:t>
      </w:r>
      <w:r w:rsidR="00081023" w:rsidRPr="00124212">
        <w:rPr>
          <w:b/>
        </w:rPr>
        <w:t xml:space="preserve"> </w:t>
      </w:r>
      <w:r w:rsidR="003E7B39" w:rsidRPr="00124212">
        <w:rPr>
          <w:b/>
        </w:rPr>
        <w:t>President’s report 2018</w:t>
      </w:r>
    </w:p>
    <w:p w14:paraId="787138C1" w14:textId="29587215" w:rsidR="003E7B39" w:rsidRPr="00124212" w:rsidRDefault="003E7B39" w:rsidP="00B670C3">
      <w:pPr>
        <w:ind w:left="720"/>
      </w:pPr>
      <w:r w:rsidRPr="00124212">
        <w:t>Eva Goodman reported on the activity from 2018.  Work has been started on the wall.  New roofs h</w:t>
      </w:r>
      <w:r w:rsidR="00E033EA" w:rsidRPr="00124212">
        <w:t>ave been completed in March 2018</w:t>
      </w:r>
      <w:r w:rsidRPr="00124212">
        <w:t xml:space="preserve">.  </w:t>
      </w:r>
      <w:r w:rsidR="00B670C3" w:rsidRPr="00124212">
        <w:t xml:space="preserve">Some drainage improvements have been made to direct the water to the creek to avoid standing water.   </w:t>
      </w:r>
      <w:r w:rsidR="00D2062A" w:rsidRPr="00124212">
        <w:t xml:space="preserve">Terry Thigpen reviewed the history of the decision to build the wall along the creek and the process leading up to starting the construction.  </w:t>
      </w:r>
      <w:r w:rsidR="00B670C3" w:rsidRPr="00124212">
        <w:t xml:space="preserve"> </w:t>
      </w:r>
    </w:p>
    <w:p w14:paraId="153142BC" w14:textId="77777777" w:rsidR="003E7B39" w:rsidRPr="00124212" w:rsidRDefault="003E7B39" w:rsidP="00081023">
      <w:pPr>
        <w:ind w:left="360"/>
      </w:pPr>
    </w:p>
    <w:p w14:paraId="1DD9D188" w14:textId="77777777" w:rsidR="003E7B39" w:rsidRPr="00124212" w:rsidRDefault="003E7B39" w:rsidP="00081023">
      <w:pPr>
        <w:ind w:left="360"/>
        <w:rPr>
          <w:b/>
        </w:rPr>
      </w:pPr>
    </w:p>
    <w:p w14:paraId="169B7AC4" w14:textId="6FF5CD52" w:rsidR="00B875DC" w:rsidRPr="00124212" w:rsidRDefault="00B670C3" w:rsidP="00081023">
      <w:pPr>
        <w:ind w:left="360"/>
        <w:rPr>
          <w:b/>
        </w:rPr>
      </w:pPr>
      <w:r w:rsidRPr="00124212">
        <w:rPr>
          <w:b/>
        </w:rPr>
        <w:t xml:space="preserve">5.  </w:t>
      </w:r>
      <w:r w:rsidR="00B875DC" w:rsidRPr="00124212">
        <w:rPr>
          <w:b/>
        </w:rPr>
        <w:t xml:space="preserve">Financial reports (Terry </w:t>
      </w:r>
      <w:proofErr w:type="spellStart"/>
      <w:r w:rsidR="00B875DC" w:rsidRPr="00124212">
        <w:rPr>
          <w:b/>
        </w:rPr>
        <w:t>Thigpin</w:t>
      </w:r>
      <w:proofErr w:type="spellEnd"/>
      <w:r w:rsidR="00B875DC" w:rsidRPr="00124212">
        <w:rPr>
          <w:b/>
        </w:rPr>
        <w:t>, Century 21):</w:t>
      </w:r>
    </w:p>
    <w:p w14:paraId="65C1771C" w14:textId="396AA33B" w:rsidR="00B875DC" w:rsidRPr="00124212" w:rsidRDefault="003E7B39" w:rsidP="00B875DC">
      <w:pPr>
        <w:numPr>
          <w:ilvl w:val="0"/>
          <w:numId w:val="2"/>
        </w:numPr>
      </w:pPr>
      <w:r w:rsidRPr="00124212">
        <w:t>2018</w:t>
      </w:r>
      <w:r w:rsidR="00B875DC" w:rsidRPr="00124212">
        <w:t xml:space="preserve"> financials were reviewed. </w:t>
      </w:r>
    </w:p>
    <w:p w14:paraId="4B5F23B8" w14:textId="1BEA1A65" w:rsidR="002A77A8" w:rsidRPr="00124212" w:rsidRDefault="002A77A8" w:rsidP="00B875DC">
      <w:pPr>
        <w:numPr>
          <w:ilvl w:val="0"/>
          <w:numId w:val="2"/>
        </w:numPr>
      </w:pPr>
      <w:r w:rsidRPr="00124212">
        <w:t>Delinquent Dues, 2018 sales report</w:t>
      </w:r>
    </w:p>
    <w:p w14:paraId="7F035247" w14:textId="4FA52D27" w:rsidR="002A77A8" w:rsidRPr="00124212" w:rsidRDefault="002A77A8" w:rsidP="002A77A8">
      <w:pPr>
        <w:numPr>
          <w:ilvl w:val="0"/>
          <w:numId w:val="2"/>
        </w:numPr>
      </w:pPr>
      <w:r w:rsidRPr="00124212">
        <w:t>2019</w:t>
      </w:r>
      <w:r w:rsidR="00B875DC" w:rsidRPr="00124212">
        <w:t xml:space="preserve"> Proposed Budget was reviewed.  </w:t>
      </w:r>
      <w:r w:rsidRPr="00124212">
        <w:t xml:space="preserve">A motion was made and seconded </w:t>
      </w:r>
      <w:r w:rsidR="00B875DC" w:rsidRPr="00124212">
        <w:t>to approve the new budget</w:t>
      </w:r>
      <w:r w:rsidRPr="00124212">
        <w:t xml:space="preserve"> (</w:t>
      </w:r>
      <w:r w:rsidR="00741018" w:rsidRPr="00124212">
        <w:t xml:space="preserve">Coy Batson, Rita </w:t>
      </w:r>
      <w:proofErr w:type="spellStart"/>
      <w:r w:rsidR="00741018" w:rsidRPr="00124212">
        <w:t>Pouliotte</w:t>
      </w:r>
      <w:proofErr w:type="spellEnd"/>
      <w:r w:rsidRPr="00124212">
        <w:t>)</w:t>
      </w:r>
      <w:r w:rsidR="00B875DC" w:rsidRPr="00124212">
        <w:t>.  The motion passed.</w:t>
      </w:r>
    </w:p>
    <w:p w14:paraId="385B34E1" w14:textId="6F5185EC" w:rsidR="00B875DC" w:rsidRPr="00124212" w:rsidRDefault="006B7702" w:rsidP="00B875DC">
      <w:pPr>
        <w:numPr>
          <w:ilvl w:val="0"/>
          <w:numId w:val="2"/>
        </w:numPr>
      </w:pPr>
      <w:r w:rsidRPr="00124212">
        <w:t xml:space="preserve">Terry </w:t>
      </w:r>
      <w:proofErr w:type="spellStart"/>
      <w:r w:rsidRPr="00124212">
        <w:t>Thigpin</w:t>
      </w:r>
      <w:proofErr w:type="spellEnd"/>
      <w:r w:rsidR="00B875DC" w:rsidRPr="00124212">
        <w:t xml:space="preserve"> reviewed the sales</w:t>
      </w:r>
      <w:r w:rsidR="003E7B39" w:rsidRPr="00124212">
        <w:t xml:space="preserve"> from Jan. </w:t>
      </w:r>
      <w:r w:rsidR="005A37A7" w:rsidRPr="00124212">
        <w:t>2018</w:t>
      </w:r>
      <w:r w:rsidR="00B875DC" w:rsidRPr="00124212">
        <w:t xml:space="preserve"> and presented the current MLS numbers.</w:t>
      </w:r>
    </w:p>
    <w:p w14:paraId="1E0877AD" w14:textId="77777777" w:rsidR="00B875DC" w:rsidRPr="00124212" w:rsidRDefault="00B875DC" w:rsidP="00B875DC">
      <w:pPr>
        <w:numPr>
          <w:ilvl w:val="0"/>
          <w:numId w:val="2"/>
        </w:numPr>
      </w:pPr>
      <w:r w:rsidRPr="00124212">
        <w:t>Proof insurance was produced.</w:t>
      </w:r>
    </w:p>
    <w:p w14:paraId="45E3FCD1" w14:textId="77777777" w:rsidR="00B875DC" w:rsidRPr="00124212" w:rsidRDefault="00B875DC" w:rsidP="00B875DC">
      <w:pPr>
        <w:ind w:left="360"/>
      </w:pPr>
    </w:p>
    <w:p w14:paraId="5666B704" w14:textId="26531D09" w:rsidR="00081023" w:rsidRPr="00124212" w:rsidRDefault="00081023" w:rsidP="002A77A8">
      <w:pPr>
        <w:ind w:left="360"/>
        <w:rPr>
          <w:b/>
        </w:rPr>
      </w:pPr>
      <w:r w:rsidRPr="00124212">
        <w:rPr>
          <w:b/>
        </w:rPr>
        <w:t xml:space="preserve">6.  </w:t>
      </w:r>
      <w:r w:rsidR="00741018" w:rsidRPr="00124212">
        <w:rPr>
          <w:b/>
        </w:rPr>
        <w:t xml:space="preserve"> </w:t>
      </w:r>
      <w:r w:rsidRPr="00124212">
        <w:rPr>
          <w:b/>
        </w:rPr>
        <w:t>Maintenance Issues</w:t>
      </w:r>
      <w:r w:rsidR="002A77A8" w:rsidRPr="00124212">
        <w:rPr>
          <w:b/>
        </w:rPr>
        <w:t>, Creek Erosion, Drainage, Decks and Fences</w:t>
      </w:r>
    </w:p>
    <w:p w14:paraId="126857BE" w14:textId="77777777" w:rsidR="004E6687" w:rsidRPr="00124212" w:rsidRDefault="004E6687" w:rsidP="006A4C25">
      <w:pPr>
        <w:ind w:left="720"/>
        <w:rPr>
          <w:b/>
        </w:rPr>
      </w:pPr>
    </w:p>
    <w:p w14:paraId="2A0C6EB5" w14:textId="28C9AF1A" w:rsidR="00741018" w:rsidRPr="00124212" w:rsidRDefault="00741018" w:rsidP="006A4C25">
      <w:pPr>
        <w:ind w:left="720"/>
      </w:pPr>
      <w:r w:rsidRPr="00124212">
        <w:t xml:space="preserve">Monthly walk throughs will be done around the property </w:t>
      </w:r>
      <w:r w:rsidR="006A4C25" w:rsidRPr="00124212">
        <w:t>to identify maintenance issues and tackle them one building at a time starting with 4517.</w:t>
      </w:r>
      <w:r w:rsidRPr="00124212">
        <w:t xml:space="preserve"> </w:t>
      </w:r>
    </w:p>
    <w:p w14:paraId="15D5117C" w14:textId="77777777" w:rsidR="00741018" w:rsidRPr="00124212" w:rsidRDefault="00741018" w:rsidP="00741018">
      <w:pPr>
        <w:ind w:firstLine="720"/>
        <w:rPr>
          <w:b/>
        </w:rPr>
      </w:pPr>
    </w:p>
    <w:p w14:paraId="47FADEF4" w14:textId="20BD30B8" w:rsidR="004E6687" w:rsidRPr="00124212" w:rsidRDefault="004E6687" w:rsidP="00741018">
      <w:pPr>
        <w:ind w:firstLine="720"/>
        <w:rPr>
          <w:b/>
        </w:rPr>
      </w:pPr>
      <w:r w:rsidRPr="00124212">
        <w:rPr>
          <w:b/>
        </w:rPr>
        <w:t>Decks and Fences</w:t>
      </w:r>
    </w:p>
    <w:p w14:paraId="3B0234B2" w14:textId="22A21BB2" w:rsidR="00FC6E9F" w:rsidRPr="00124212" w:rsidRDefault="004E6687" w:rsidP="00124212">
      <w:pPr>
        <w:ind w:left="720"/>
      </w:pPr>
      <w:r w:rsidRPr="00124212">
        <w:t>There was di</w:t>
      </w:r>
      <w:r w:rsidR="000C5B71" w:rsidRPr="00124212">
        <w:t>scussion about t</w:t>
      </w:r>
      <w:r w:rsidRPr="00124212">
        <w:t>he decks and fences that need to be replaced after the completion of the wall along the creek.  More input will be gathered before a decision is made</w:t>
      </w:r>
      <w:r w:rsidR="00FC6E9F" w:rsidRPr="00124212">
        <w:t>.  The Decision</w:t>
      </w:r>
      <w:r w:rsidR="00FC6E9F" w:rsidRPr="00124212">
        <w:rPr>
          <w:color w:val="000000"/>
          <w:shd w:val="clear" w:color="auto" w:fill="FFFFFF"/>
        </w:rPr>
        <w:t xml:space="preserve"> on deck replacement, deck size, etc. will be reviewed/decided after completion of the wall. </w:t>
      </w:r>
    </w:p>
    <w:p w14:paraId="2B9C2827" w14:textId="3CB4CB3A" w:rsidR="004E6687" w:rsidRPr="00124212" w:rsidRDefault="004E6687" w:rsidP="004E6687">
      <w:pPr>
        <w:ind w:left="720"/>
      </w:pPr>
    </w:p>
    <w:p w14:paraId="7E4802B0" w14:textId="77777777" w:rsidR="004E6687" w:rsidRPr="00124212" w:rsidRDefault="004E6687" w:rsidP="00741018">
      <w:pPr>
        <w:ind w:firstLine="720"/>
      </w:pPr>
    </w:p>
    <w:p w14:paraId="20A16865" w14:textId="0AA76FE6" w:rsidR="00B875DC" w:rsidRPr="00124212" w:rsidRDefault="00741018" w:rsidP="00741018">
      <w:pPr>
        <w:ind w:firstLine="720"/>
        <w:rPr>
          <w:b/>
        </w:rPr>
      </w:pPr>
      <w:r w:rsidRPr="00124212">
        <w:rPr>
          <w:b/>
          <w:i/>
        </w:rPr>
        <w:t>Possible</w:t>
      </w:r>
      <w:r w:rsidRPr="00124212">
        <w:rPr>
          <w:b/>
        </w:rPr>
        <w:t xml:space="preserve"> f</w:t>
      </w:r>
      <w:r w:rsidR="00B875DC" w:rsidRPr="00124212">
        <w:rPr>
          <w:b/>
        </w:rPr>
        <w:t>uture projects</w:t>
      </w:r>
      <w:r w:rsidR="00FC6E9F" w:rsidRPr="00124212">
        <w:rPr>
          <w:b/>
        </w:rPr>
        <w:t xml:space="preserve"> to be considered after the completion of the wall</w:t>
      </w:r>
      <w:r w:rsidR="00B875DC" w:rsidRPr="00124212">
        <w:rPr>
          <w:b/>
        </w:rPr>
        <w:t>:</w:t>
      </w:r>
    </w:p>
    <w:p w14:paraId="7A75FB40" w14:textId="3A63C378" w:rsidR="00B875DC" w:rsidRPr="00124212" w:rsidRDefault="00741018" w:rsidP="00B875DC">
      <w:pPr>
        <w:numPr>
          <w:ilvl w:val="0"/>
          <w:numId w:val="4"/>
        </w:numPr>
      </w:pPr>
      <w:r w:rsidRPr="00124212">
        <w:t>Parking Lot restriping</w:t>
      </w:r>
    </w:p>
    <w:p w14:paraId="79A90F4C" w14:textId="65BCC4C1" w:rsidR="00741018" w:rsidRPr="00124212" w:rsidRDefault="00741018" w:rsidP="00B875DC">
      <w:pPr>
        <w:numPr>
          <w:ilvl w:val="0"/>
          <w:numId w:val="4"/>
        </w:numPr>
      </w:pPr>
      <w:r w:rsidRPr="00124212">
        <w:t xml:space="preserve">Landscaping/sprinkler system </w:t>
      </w:r>
    </w:p>
    <w:p w14:paraId="1FC08B12" w14:textId="77777777" w:rsidR="00B875DC" w:rsidRPr="00124212" w:rsidRDefault="00B875DC" w:rsidP="00741018"/>
    <w:p w14:paraId="0DDE7256" w14:textId="5D8DB4C4" w:rsidR="002A77A8" w:rsidRPr="00124212" w:rsidRDefault="00081023" w:rsidP="002A77A8">
      <w:pPr>
        <w:ind w:left="360"/>
        <w:rPr>
          <w:b/>
        </w:rPr>
      </w:pPr>
      <w:r w:rsidRPr="00124212">
        <w:rPr>
          <w:b/>
        </w:rPr>
        <w:t xml:space="preserve">7.  </w:t>
      </w:r>
      <w:r w:rsidR="00741018" w:rsidRPr="00124212">
        <w:rPr>
          <w:b/>
        </w:rPr>
        <w:t xml:space="preserve"> </w:t>
      </w:r>
      <w:r w:rsidR="002A77A8" w:rsidRPr="00124212">
        <w:rPr>
          <w:b/>
        </w:rPr>
        <w:t>Oakwood HOA issues with bulk trash and dumpster use</w:t>
      </w:r>
    </w:p>
    <w:p w14:paraId="7029327E" w14:textId="28D66E43" w:rsidR="00CD4056" w:rsidRPr="00124212" w:rsidRDefault="00601248" w:rsidP="00601248">
      <w:pPr>
        <w:ind w:left="720"/>
      </w:pPr>
      <w:r w:rsidRPr="00124212">
        <w:t xml:space="preserve">Bulky trash pick up is on Fridays.  Please put your bulky trash in the designated area at the road on Thursday evening if at all possible. </w:t>
      </w:r>
    </w:p>
    <w:p w14:paraId="6E15E728" w14:textId="77777777" w:rsidR="002A77A8" w:rsidRPr="00124212" w:rsidRDefault="002A77A8" w:rsidP="002A77A8">
      <w:pPr>
        <w:ind w:left="360"/>
      </w:pPr>
    </w:p>
    <w:p w14:paraId="38A3F9FF" w14:textId="4279EEB3" w:rsidR="00081023" w:rsidRPr="00124212" w:rsidRDefault="002A77A8" w:rsidP="002A77A8">
      <w:pPr>
        <w:ind w:left="360"/>
        <w:rPr>
          <w:b/>
        </w:rPr>
      </w:pPr>
      <w:r w:rsidRPr="00124212">
        <w:rPr>
          <w:b/>
        </w:rPr>
        <w:t xml:space="preserve">8.   </w:t>
      </w:r>
      <w:r w:rsidR="00081023" w:rsidRPr="00124212">
        <w:rPr>
          <w:b/>
        </w:rPr>
        <w:t xml:space="preserve">Election/Reinstatement of </w:t>
      </w:r>
      <w:r w:rsidR="00601248" w:rsidRPr="00124212">
        <w:rPr>
          <w:b/>
        </w:rPr>
        <w:t>B</w:t>
      </w:r>
      <w:r w:rsidR="00081023" w:rsidRPr="00124212">
        <w:rPr>
          <w:b/>
        </w:rPr>
        <w:t>oard</w:t>
      </w:r>
      <w:r w:rsidR="00601248" w:rsidRPr="00124212">
        <w:rPr>
          <w:b/>
        </w:rPr>
        <w:t xml:space="preserve"> Members</w:t>
      </w:r>
      <w:r w:rsidR="00081023" w:rsidRPr="00124212">
        <w:rPr>
          <w:b/>
        </w:rPr>
        <w:t>:</w:t>
      </w:r>
    </w:p>
    <w:p w14:paraId="05BA77EB" w14:textId="20CE63B4" w:rsidR="00081023" w:rsidRPr="00124212" w:rsidRDefault="00081023" w:rsidP="00B670C3">
      <w:pPr>
        <w:ind w:left="720"/>
      </w:pPr>
      <w:r w:rsidRPr="00124212">
        <w:lastRenderedPageBreak/>
        <w:t>The current board (Eva Goodman</w:t>
      </w:r>
      <w:r w:rsidR="00286C0A" w:rsidRPr="00124212">
        <w:t xml:space="preserve">, </w:t>
      </w:r>
      <w:r w:rsidR="00AB6E34" w:rsidRPr="00124212">
        <w:t xml:space="preserve">Jim Jamison, Angela Windham, </w:t>
      </w:r>
      <w:r w:rsidR="00286C0A" w:rsidRPr="00124212">
        <w:t xml:space="preserve">Rita </w:t>
      </w:r>
      <w:proofErr w:type="spellStart"/>
      <w:r w:rsidR="00286C0A" w:rsidRPr="00124212">
        <w:t>Pouliotte</w:t>
      </w:r>
      <w:proofErr w:type="spellEnd"/>
      <w:r w:rsidRPr="00124212">
        <w:t xml:space="preserve"> and Stephanie Garner) agreed to stay on. </w:t>
      </w:r>
      <w:r w:rsidR="004D583D" w:rsidRPr="00124212">
        <w:t xml:space="preserve"> A vote was not taken. There was no quorum.  </w:t>
      </w:r>
      <w:r w:rsidRPr="00124212">
        <w:t>If you are interested in serving on the Board, please contact Century 21 (Terry Thigpen).</w:t>
      </w:r>
    </w:p>
    <w:p w14:paraId="5D972266" w14:textId="77777777" w:rsidR="00081023" w:rsidRPr="00124212" w:rsidRDefault="00081023" w:rsidP="00081023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0A0F8D75" w14:textId="4A9D90E2" w:rsidR="00081023" w:rsidRPr="00124212" w:rsidRDefault="00081023" w:rsidP="00CD4056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124212">
        <w:rPr>
          <w:rFonts w:ascii="Times New Roman" w:hAnsi="Times New Roman"/>
          <w:b/>
          <w:sz w:val="24"/>
          <w:szCs w:val="24"/>
        </w:rPr>
        <w:t>Quarterly</w:t>
      </w:r>
      <w:r w:rsidRPr="00124212">
        <w:rPr>
          <w:rFonts w:ascii="Times New Roman" w:hAnsi="Times New Roman"/>
          <w:sz w:val="24"/>
          <w:szCs w:val="24"/>
        </w:rPr>
        <w:t xml:space="preserve"> board of directors meetings will be held</w:t>
      </w:r>
      <w:r w:rsidR="00FC6E9F" w:rsidRPr="00124212">
        <w:rPr>
          <w:rFonts w:ascii="Times New Roman" w:hAnsi="Times New Roman"/>
          <w:sz w:val="24"/>
          <w:szCs w:val="24"/>
        </w:rPr>
        <w:t xml:space="preserve"> at 5:15 at Century 21 unless otherwise posted</w:t>
      </w:r>
      <w:r w:rsidRPr="00124212">
        <w:rPr>
          <w:rFonts w:ascii="Times New Roman" w:hAnsi="Times New Roman"/>
          <w:sz w:val="24"/>
          <w:szCs w:val="24"/>
        </w:rPr>
        <w:t>:</w:t>
      </w:r>
    </w:p>
    <w:p w14:paraId="11B27249" w14:textId="4628E97A" w:rsidR="00081023" w:rsidRPr="00124212" w:rsidRDefault="00FC6E9F" w:rsidP="00CD4056">
      <w:pPr>
        <w:ind w:firstLine="720"/>
      </w:pPr>
      <w:r w:rsidRPr="00124212">
        <w:t>March</w:t>
      </w:r>
      <w:r w:rsidR="00E267B2" w:rsidRPr="00124212">
        <w:t xml:space="preserve"> 4</w:t>
      </w:r>
      <w:r w:rsidR="00E267B2" w:rsidRPr="00124212">
        <w:rPr>
          <w:vertAlign w:val="superscript"/>
        </w:rPr>
        <w:t>th</w:t>
      </w:r>
      <w:r w:rsidR="00E267B2" w:rsidRPr="00124212">
        <w:t xml:space="preserve">, </w:t>
      </w:r>
      <w:r w:rsidR="00727201" w:rsidRPr="00124212">
        <w:t>August 5</w:t>
      </w:r>
      <w:r w:rsidR="00E56BC1" w:rsidRPr="00124212">
        <w:t>t</w:t>
      </w:r>
      <w:r w:rsidR="00727201" w:rsidRPr="00124212">
        <w:t>h</w:t>
      </w:r>
      <w:r w:rsidR="00E56BC1" w:rsidRPr="00124212">
        <w:t xml:space="preserve">, </w:t>
      </w:r>
      <w:r w:rsidR="00727201" w:rsidRPr="00124212">
        <w:t>November 14</w:t>
      </w:r>
      <w:r w:rsidR="00081023" w:rsidRPr="00124212">
        <w:rPr>
          <w:vertAlign w:val="superscript"/>
        </w:rPr>
        <w:t>th</w:t>
      </w:r>
      <w:r w:rsidR="00727201" w:rsidRPr="00124212">
        <w:t xml:space="preserve">, </w:t>
      </w:r>
      <w:r w:rsidR="00AE0115" w:rsidRPr="00124212">
        <w:t>December</w:t>
      </w:r>
      <w:r w:rsidR="00E267B2" w:rsidRPr="00124212">
        <w:t xml:space="preserve"> 4th</w:t>
      </w:r>
    </w:p>
    <w:p w14:paraId="134AC75E" w14:textId="77777777" w:rsidR="00E267B2" w:rsidRPr="00124212" w:rsidRDefault="00E267B2" w:rsidP="00CD4056">
      <w:pPr>
        <w:ind w:firstLine="720"/>
      </w:pPr>
    </w:p>
    <w:p w14:paraId="05D71784" w14:textId="77777777" w:rsidR="00081023" w:rsidRPr="00124212" w:rsidRDefault="00081023" w:rsidP="00CD4056">
      <w:pPr>
        <w:ind w:firstLine="720"/>
      </w:pPr>
      <w:r w:rsidRPr="00124212">
        <w:t>Will be held at Century 21or on site and announced on the webpage</w:t>
      </w:r>
    </w:p>
    <w:p w14:paraId="27ADD0E3" w14:textId="77777777" w:rsidR="00081023" w:rsidRPr="00124212" w:rsidRDefault="00081023" w:rsidP="00CD4056">
      <w:pPr>
        <w:ind w:firstLine="720"/>
      </w:pPr>
      <w:r w:rsidRPr="00124212">
        <w:t>Owners not on the Board who want to attend must RSVP</w:t>
      </w:r>
    </w:p>
    <w:p w14:paraId="52335534" w14:textId="77777777" w:rsidR="005B7DE9" w:rsidRPr="00124212" w:rsidRDefault="005B7DE9" w:rsidP="00081023">
      <w:pPr>
        <w:ind w:left="360"/>
        <w:rPr>
          <w:b/>
        </w:rPr>
      </w:pPr>
    </w:p>
    <w:p w14:paraId="0B76AA2A" w14:textId="77777777" w:rsidR="00E36730" w:rsidRDefault="002A77A8" w:rsidP="00E36730">
      <w:pPr>
        <w:ind w:left="360"/>
      </w:pPr>
      <w:r w:rsidRPr="00124212">
        <w:rPr>
          <w:b/>
        </w:rPr>
        <w:t>9</w:t>
      </w:r>
      <w:r w:rsidR="00B875DC" w:rsidRPr="00124212">
        <w:rPr>
          <w:b/>
        </w:rPr>
        <w:t xml:space="preserve">.  </w:t>
      </w:r>
      <w:r w:rsidR="00CD4056" w:rsidRPr="00124212">
        <w:rPr>
          <w:b/>
        </w:rPr>
        <w:t xml:space="preserve"> </w:t>
      </w:r>
      <w:r w:rsidR="00081023" w:rsidRPr="00124212">
        <w:rPr>
          <w:b/>
        </w:rPr>
        <w:t>Old</w:t>
      </w:r>
      <w:r w:rsidR="00B875DC" w:rsidRPr="00124212">
        <w:rPr>
          <w:b/>
        </w:rPr>
        <w:t xml:space="preserve"> business:</w:t>
      </w:r>
      <w:r w:rsidR="00B875DC" w:rsidRPr="00124212">
        <w:t xml:space="preserve"> </w:t>
      </w:r>
      <w:r w:rsidR="00081023" w:rsidRPr="00124212">
        <w:t>none</w:t>
      </w:r>
    </w:p>
    <w:p w14:paraId="79A7D8E4" w14:textId="77777777" w:rsidR="00124212" w:rsidRDefault="00124212" w:rsidP="00E36730">
      <w:pPr>
        <w:ind w:left="360"/>
      </w:pPr>
    </w:p>
    <w:p w14:paraId="37388B6E" w14:textId="56206FE2" w:rsidR="00124212" w:rsidRDefault="00124212" w:rsidP="00E36730">
      <w:pPr>
        <w:ind w:left="360"/>
      </w:pPr>
      <w:r w:rsidRPr="00124212">
        <w:rPr>
          <w:b/>
        </w:rPr>
        <w:t>10.  New business:</w:t>
      </w:r>
      <w:r>
        <w:t xml:space="preserve">  </w:t>
      </w:r>
      <w:r w:rsidRPr="00124212">
        <w:t>An owner requested we consider cameras in the parking lot after recent</w:t>
      </w:r>
      <w:r>
        <w:t xml:space="preserve"> car</w:t>
      </w:r>
    </w:p>
    <w:p w14:paraId="7C409EFE" w14:textId="33E7EF7A" w:rsidR="00124212" w:rsidRPr="00124212" w:rsidRDefault="00124212" w:rsidP="00124212">
      <w:pPr>
        <w:ind w:left="720"/>
      </w:pPr>
      <w:r>
        <w:t xml:space="preserve">break-ins </w:t>
      </w:r>
      <w:r w:rsidRPr="00124212">
        <w:t>and a postal theft.  The board will get information on costs and process that would be involved.</w:t>
      </w:r>
    </w:p>
    <w:p w14:paraId="4E4F6A50" w14:textId="77777777" w:rsidR="00F8366E" w:rsidRPr="00124212" w:rsidRDefault="00F8366E" w:rsidP="00124212"/>
    <w:p w14:paraId="57AE59BA" w14:textId="56B5062B" w:rsidR="00F8366E" w:rsidRPr="00124212" w:rsidRDefault="00F8366E" w:rsidP="00124212">
      <w:pPr>
        <w:ind w:left="360" w:firstLine="360"/>
      </w:pPr>
      <w:r w:rsidRPr="00124212">
        <w:t xml:space="preserve">A locked outgoing mailbox will be purchased for the complex. </w:t>
      </w:r>
    </w:p>
    <w:p w14:paraId="2C024BF9" w14:textId="77777777" w:rsidR="00393F76" w:rsidRPr="00124212" w:rsidRDefault="00393F76" w:rsidP="002A77A8"/>
    <w:p w14:paraId="62AF1991" w14:textId="2B41428F" w:rsidR="00B875DC" w:rsidRPr="00124212" w:rsidRDefault="00081023" w:rsidP="00B875DC">
      <w:pPr>
        <w:ind w:left="360"/>
        <w:rPr>
          <w:b/>
        </w:rPr>
      </w:pPr>
      <w:r w:rsidRPr="00124212">
        <w:rPr>
          <w:b/>
        </w:rPr>
        <w:t>1</w:t>
      </w:r>
      <w:r w:rsidR="00AB6E34" w:rsidRPr="00124212">
        <w:rPr>
          <w:b/>
        </w:rPr>
        <w:t>1</w:t>
      </w:r>
      <w:r w:rsidR="00B875DC" w:rsidRPr="00124212">
        <w:rPr>
          <w:b/>
        </w:rPr>
        <w:t>. Adjournment</w:t>
      </w:r>
    </w:p>
    <w:p w14:paraId="7274B580" w14:textId="4262700F" w:rsidR="00B875DC" w:rsidRPr="00124212" w:rsidRDefault="00B875DC" w:rsidP="00CD4056">
      <w:pPr>
        <w:ind w:left="720"/>
      </w:pPr>
      <w:r w:rsidRPr="00124212">
        <w:t>Motion was made to adjourn (</w:t>
      </w:r>
      <w:r w:rsidR="002C5341" w:rsidRPr="00124212">
        <w:t>Stephanie Garner</w:t>
      </w:r>
      <w:r w:rsidR="00F8366E" w:rsidRPr="00124212">
        <w:t xml:space="preserve">, Coy </w:t>
      </w:r>
      <w:r w:rsidR="00A95C1A" w:rsidRPr="00124212">
        <w:t>Batson</w:t>
      </w:r>
      <w:r w:rsidRPr="00124212">
        <w:t>). The meeting was adjourned at</w:t>
      </w:r>
      <w:r w:rsidR="000E6A55" w:rsidRPr="00124212">
        <w:t xml:space="preserve"> 11:5</w:t>
      </w:r>
      <w:r w:rsidR="00A95C1A" w:rsidRPr="00124212">
        <w:t>7</w:t>
      </w:r>
      <w:r w:rsidRPr="00124212">
        <w:t xml:space="preserve"> AM.</w:t>
      </w:r>
    </w:p>
    <w:p w14:paraId="0263E9F0" w14:textId="77777777" w:rsidR="00B875DC" w:rsidRPr="00124212" w:rsidRDefault="00B875DC" w:rsidP="00B875DC"/>
    <w:p w14:paraId="4E12482B" w14:textId="77777777" w:rsidR="00081023" w:rsidRPr="00124212" w:rsidRDefault="00081023" w:rsidP="00081023">
      <w:pPr>
        <w:ind w:left="360"/>
        <w:rPr>
          <w:highlight w:val="yellow"/>
        </w:rPr>
      </w:pPr>
      <w:r w:rsidRPr="00124212">
        <w:rPr>
          <w:b/>
        </w:rPr>
        <w:t>Website</w:t>
      </w:r>
      <w:r w:rsidRPr="00124212">
        <w:t>: Announcements will be posted here.  Dues can be paid online for a charge or payment coupons can be printed.  All HOA documents are posted and a place to report maintenance/violations is available. www.http://c21bcshoa.com/</w:t>
      </w:r>
    </w:p>
    <w:p w14:paraId="2E678B5E" w14:textId="77777777" w:rsidR="00081023" w:rsidRPr="00124212" w:rsidRDefault="00081023" w:rsidP="00B875DC"/>
    <w:p w14:paraId="555A5549" w14:textId="77777777" w:rsidR="00B875DC" w:rsidRPr="00124212" w:rsidRDefault="00B875DC" w:rsidP="00B875DC"/>
    <w:p w14:paraId="0586BDF2" w14:textId="77777777" w:rsidR="00B875DC" w:rsidRPr="00124212" w:rsidRDefault="00B875DC" w:rsidP="00B875DC"/>
    <w:p w14:paraId="1D319A06" w14:textId="77777777" w:rsidR="00A704D4" w:rsidRPr="00124212" w:rsidRDefault="00A704D4"/>
    <w:sectPr w:rsidR="00A704D4" w:rsidRPr="00124212" w:rsidSect="005A3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30F"/>
    <w:multiLevelType w:val="hybridMultilevel"/>
    <w:tmpl w:val="B016B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F663C"/>
    <w:multiLevelType w:val="hybridMultilevel"/>
    <w:tmpl w:val="2B2ED31A"/>
    <w:lvl w:ilvl="0" w:tplc="3D98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AA0"/>
    <w:multiLevelType w:val="hybridMultilevel"/>
    <w:tmpl w:val="18421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44473"/>
    <w:multiLevelType w:val="hybridMultilevel"/>
    <w:tmpl w:val="71344E2A"/>
    <w:lvl w:ilvl="0" w:tplc="6A5EF0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37E04"/>
    <w:multiLevelType w:val="hybridMultilevel"/>
    <w:tmpl w:val="79F4F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E649F6"/>
    <w:multiLevelType w:val="hybridMultilevel"/>
    <w:tmpl w:val="BE648464"/>
    <w:lvl w:ilvl="0" w:tplc="6A5EF0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DC"/>
    <w:rsid w:val="00081023"/>
    <w:rsid w:val="000C5B71"/>
    <w:rsid w:val="000E6A55"/>
    <w:rsid w:val="000F1FE7"/>
    <w:rsid w:val="00124212"/>
    <w:rsid w:val="0018421D"/>
    <w:rsid w:val="001A7E11"/>
    <w:rsid w:val="00222358"/>
    <w:rsid w:val="00286C0A"/>
    <w:rsid w:val="002A77A8"/>
    <w:rsid w:val="002C5341"/>
    <w:rsid w:val="003444DE"/>
    <w:rsid w:val="00351711"/>
    <w:rsid w:val="00393F76"/>
    <w:rsid w:val="003E50C8"/>
    <w:rsid w:val="003E7B39"/>
    <w:rsid w:val="00497AD8"/>
    <w:rsid w:val="004A256E"/>
    <w:rsid w:val="004D583D"/>
    <w:rsid w:val="004E6687"/>
    <w:rsid w:val="005153BA"/>
    <w:rsid w:val="005A37A7"/>
    <w:rsid w:val="005B7DE9"/>
    <w:rsid w:val="005E4A8D"/>
    <w:rsid w:val="00601248"/>
    <w:rsid w:val="00633A97"/>
    <w:rsid w:val="00684205"/>
    <w:rsid w:val="006A4A6B"/>
    <w:rsid w:val="006A4C25"/>
    <w:rsid w:val="006B76A6"/>
    <w:rsid w:val="006B7702"/>
    <w:rsid w:val="006B7996"/>
    <w:rsid w:val="006F197F"/>
    <w:rsid w:val="00727201"/>
    <w:rsid w:val="00741018"/>
    <w:rsid w:val="00932566"/>
    <w:rsid w:val="00941E45"/>
    <w:rsid w:val="009C43B7"/>
    <w:rsid w:val="00A00EE9"/>
    <w:rsid w:val="00A06654"/>
    <w:rsid w:val="00A27AF8"/>
    <w:rsid w:val="00A40BC3"/>
    <w:rsid w:val="00A60A1E"/>
    <w:rsid w:val="00A704D4"/>
    <w:rsid w:val="00A95C1A"/>
    <w:rsid w:val="00AB6E34"/>
    <w:rsid w:val="00AE0115"/>
    <w:rsid w:val="00B44F2B"/>
    <w:rsid w:val="00B655C0"/>
    <w:rsid w:val="00B670C3"/>
    <w:rsid w:val="00B875DC"/>
    <w:rsid w:val="00B958C2"/>
    <w:rsid w:val="00BC5C93"/>
    <w:rsid w:val="00CD4056"/>
    <w:rsid w:val="00D2062A"/>
    <w:rsid w:val="00D57F44"/>
    <w:rsid w:val="00D7131C"/>
    <w:rsid w:val="00E033EA"/>
    <w:rsid w:val="00E267B2"/>
    <w:rsid w:val="00E36730"/>
    <w:rsid w:val="00E46D8C"/>
    <w:rsid w:val="00E56BC1"/>
    <w:rsid w:val="00E62F34"/>
    <w:rsid w:val="00EA5908"/>
    <w:rsid w:val="00F8366E"/>
    <w:rsid w:val="00FB6F1B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026AE"/>
  <w15:docId w15:val="{CA7E8E11-BBD5-43CD-93DA-B22F882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75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Garner</dc:creator>
  <cp:keywords/>
  <dc:description/>
  <cp:lastModifiedBy>Toni Myers</cp:lastModifiedBy>
  <cp:revision>2</cp:revision>
  <dcterms:created xsi:type="dcterms:W3CDTF">2019-01-29T20:12:00Z</dcterms:created>
  <dcterms:modified xsi:type="dcterms:W3CDTF">2019-01-29T20:12:00Z</dcterms:modified>
</cp:coreProperties>
</file>